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rPr>
      </w:pPr>
      <w:r w:rsidDel="00000000" w:rsidR="00000000" w:rsidRPr="00000000">
        <w:rPr>
          <w:rFonts w:ascii="Arial" w:cs="Arial" w:eastAsia="Arial" w:hAnsi="Arial"/>
          <w:color w:val="0b2545"/>
          <w:sz w:val="44"/>
          <w:szCs w:val="44"/>
          <w:rtl w:val="0"/>
        </w:rPr>
        <w:t xml:space="preserve">SHIKASTUDIO</w:t>
      </w:r>
      <w:r w:rsidDel="00000000" w:rsidR="00000000" w:rsidRPr="00000000">
        <w:rPr>
          <w:rtl w:val="0"/>
        </w:rPr>
      </w:r>
    </w:p>
    <w:p w:rsidR="00000000" w:rsidDel="00000000" w:rsidP="00000000" w:rsidRDefault="00000000" w:rsidRPr="00000000" w14:paraId="00000002">
      <w:pPr>
        <w:jc w:val="center"/>
        <w:rPr>
          <w:rFonts w:ascii="Arial" w:cs="Arial" w:eastAsia="Arial" w:hAnsi="Arial"/>
        </w:rPr>
      </w:pPr>
      <w:r w:rsidDel="00000000" w:rsidR="00000000" w:rsidRPr="00000000">
        <w:rPr>
          <w:rFonts w:ascii="Arial" w:cs="Arial" w:eastAsia="Arial" w:hAnsi="Arial"/>
          <w:b w:val="1"/>
          <w:bCs w:val="1"/>
          <w:color w:val="0b2545"/>
          <w:sz w:val="56"/>
          <w:szCs w:val="56"/>
          <w:rtl w:val="0"/>
        </w:rPr>
        <w:t xml:space="preserve">GAME DESIGN DOCUMENT</w:t>
      </w:r>
      <w:r w:rsidDel="00000000" w:rsidR="00000000" w:rsidRPr="00000000">
        <w:rPr>
          <w:rtl w:val="0"/>
        </w:rPr>
      </w:r>
    </w:p>
    <w:p w:rsidR="00000000" w:rsidDel="00000000" w:rsidP="00000000" w:rsidRDefault="00000000" w:rsidRPr="00000000" w14:paraId="00000003">
      <w:pPr>
        <w:jc w:val="center"/>
        <w:rPr>
          <w:rFonts w:ascii="Arial" w:cs="Arial" w:eastAsia="Arial" w:hAnsi="Arial"/>
        </w:rPr>
      </w:pPr>
      <w:r w:rsidDel="00000000" w:rsidR="00000000" w:rsidRPr="00000000">
        <w:rPr>
          <w:rFonts w:ascii="Arial" w:cs="Arial" w:eastAsia="Arial" w:hAnsi="Arial"/>
          <w:b w:val="1"/>
          <w:bCs w:val="1"/>
          <w:color w:val="0b2545"/>
          <w:sz w:val="48"/>
          <w:szCs w:val="48"/>
          <w:rtl w:val="0"/>
        </w:rPr>
        <w:t xml:space="preserve">PROJECT NEXUS: TOWER CONNECTIONS</w:t>
      </w:r>
      <w:r w:rsidDel="00000000" w:rsidR="00000000" w:rsidRPr="00000000">
        <w:rPr>
          <w:rtl w:val="0"/>
        </w:rPr>
      </w:r>
    </w:p>
    <w:p w:rsidR="00000000" w:rsidDel="00000000" w:rsidP="00000000" w:rsidRDefault="00000000" w:rsidRPr="00000000" w14:paraId="00000004">
      <w:pPr>
        <w:jc w:val="center"/>
        <w:rPr>
          <w:rFonts w:ascii="Arial" w:cs="Arial" w:eastAsia="Arial" w:hAnsi="Arial"/>
        </w:rPr>
      </w:pPr>
      <w:r w:rsidDel="00000000" w:rsidR="00000000" w:rsidRPr="00000000">
        <w:rPr>
          <w:rFonts w:ascii="Arial" w:cs="Arial" w:eastAsia="Arial" w:hAnsi="Arial"/>
          <w:color w:val="555555"/>
          <w:sz w:val="22"/>
          <w:szCs w:val="22"/>
          <w:rtl w:val="0"/>
        </w:rPr>
        <w:t xml:space="preserve">Người thực hiện: Shika</w:t>
      </w: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tbl>
      <w:tblPr>
        <w:tblStyle w:val="Table1"/>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2400"/>
        <w:gridCol w:w="6960"/>
        <w:tblGridChange w:id="0">
          <w:tblGrid>
            <w:gridCol w:w="2400"/>
            <w:gridCol w:w="6960"/>
          </w:tblGrid>
        </w:tblGridChange>
      </w:tblGrid>
      <w:tr>
        <w:trPr>
          <w:cantSplit w:val="0"/>
          <w:tblHeader w:val="0"/>
        </w:trPr>
        <w:tc>
          <w:tcPr>
            <w:shd w:fill="e8eef5" w:val="clear"/>
            <w:tcMar>
              <w:top w:w="80.0" w:type="dxa"/>
              <w:bottom w:w="80.0" w:type="dxa"/>
            </w:tcMar>
            <w:vAlign w:val="center"/>
          </w:tcPr>
          <w:p w:rsidR="00000000" w:rsidDel="00000000" w:rsidP="00000000" w:rsidRDefault="00000000" w:rsidRPr="00000000" w14:paraId="00000006">
            <w:pPr>
              <w:spacing w:after="0" w:line="276" w:lineRule="auto"/>
              <w:rPr>
                <w:rFonts w:ascii="Arial" w:cs="Arial" w:eastAsia="Arial" w:hAnsi="Arial"/>
              </w:rPr>
            </w:pPr>
            <w:r w:rsidDel="00000000" w:rsidR="00000000" w:rsidRPr="00000000">
              <w:rPr>
                <w:rFonts w:ascii="Arial" w:cs="Arial" w:eastAsia="Arial" w:hAnsi="Arial"/>
                <w:b w:val="1"/>
                <w:bCs w:val="1"/>
                <w:color w:val="0b2545"/>
                <w:sz w:val="18"/>
                <w:szCs w:val="18"/>
                <w:rtl w:val="0"/>
              </w:rPr>
              <w:t xml:space="preserve">TÊN</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07">
            <w:pPr>
              <w:spacing w:after="0" w:line="276" w:lineRule="auto"/>
              <w:rPr>
                <w:rFonts w:ascii="Arial" w:cs="Arial" w:eastAsia="Arial" w:hAnsi="Arial"/>
              </w:rPr>
            </w:pPr>
            <w:r w:rsidDel="00000000" w:rsidR="00000000" w:rsidRPr="00000000">
              <w:rPr>
                <w:rFonts w:ascii="Arial" w:cs="Arial" w:eastAsia="Arial" w:hAnsi="Arial"/>
                <w:b w:val="1"/>
                <w:bCs w:val="1"/>
                <w:color w:val="0b2545"/>
                <w:sz w:val="18"/>
                <w:szCs w:val="18"/>
                <w:rtl w:val="0"/>
              </w:rPr>
              <w:t xml:space="preserve">THÔNG TIN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0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Product name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0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TOWER CONNECTIONS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0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Project version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0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Prototype / Vertical Slice Draft</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0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Company</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0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ShikaStudio</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0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Engine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0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Unity 6000.4.7f1</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1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Source scan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1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Assets/Scripts, Assets/Data/Towers, Assets/Editor/NexusSceneSetupEditor.cs</w:t>
            </w:r>
            <w:r w:rsidDel="00000000" w:rsidR="00000000" w:rsidRPr="00000000">
              <w:rPr>
                <w:rtl w:val="0"/>
              </w:rPr>
            </w:r>
          </w:p>
        </w:tc>
      </w:tr>
    </w:tbl>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jc w:val="center"/>
        <w:rPr>
          <w:rFonts w:ascii="Arial" w:cs="Arial" w:eastAsia="Arial" w:hAnsi="Arial"/>
        </w:rPr>
      </w:pPr>
      <w:r w:rsidDel="00000000" w:rsidR="00000000" w:rsidRPr="00000000">
        <w:rPr>
          <w:rFonts w:ascii="Arial" w:cs="Arial" w:eastAsia="Arial" w:hAnsi="Arial"/>
          <w:rtl w:val="0"/>
        </w:rPr>
        <w:t xml:space="preserve">MỤC LỤC</w:t>
      </w:r>
    </w:p>
    <w:sdt>
      <w:sdtPr>
        <w:id w:val="186848819"/>
        <w:docPartObj>
          <w:docPartGallery w:val="Table of Contents"/>
          <w:docPartUnique w:val="1"/>
        </w:docPartObj>
      </w:sdtPr>
      <w:sdtContent>
        <w:p w:rsidR="00000000" w:rsidDel="00000000" w:rsidP="00000000" w:rsidRDefault="00000000" w:rsidRPr="00000000" w14:paraId="00000015">
          <w:pPr>
            <w:widowControl w:val="0"/>
            <w:tabs>
              <w:tab w:val="right" w:leader="dot" w:pos="12000"/>
            </w:tabs>
            <w:spacing w:after="0" w:before="60" w:line="240" w:lineRule="auto"/>
            <w:rPr>
              <w:rFonts w:ascii="Arial" w:cs="Arial" w:eastAsia="Arial" w:hAnsi="Arial"/>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 GAME OVERVIEW</w:t>
              <w:tab/>
              <w:t xml:space="preserve">4</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1.1 Title and high-level concept</w:t>
              <w:tab/>
              <w:t xml:space="preserve">4</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1.2 Core vision pillars</w:t>
              <w:tab/>
              <w:t xml:space="preserve">4</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1.3 Genre and benchmark titles</w:t>
              <w:tab/>
              <w:t xml:space="preserve">4</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1.4 Platforms</w:t>
              <w:tab/>
              <w:t xml:space="preserve">4</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1.5 Target audience</w:t>
              <w:tab/>
              <w:t xml:space="preserve">4</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1.6 Unique selling points</w:t>
              <w:tab/>
              <w:t xml:space="preserve">5</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after="0" w:before="60" w:line="240" w:lineRule="auto"/>
            <w:rPr>
              <w:rFonts w:ascii="Arial" w:cs="Arial" w:eastAsia="Arial" w:hAnsi="Arial"/>
              <w:b w:val="1"/>
              <w:bCs w:val="1"/>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2. CORE GAMEPLAY MECHANICS</w:t>
              <w:tab/>
              <w:t xml:space="preserve">5</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2.1 Core loop</w:t>
              <w:tab/>
              <w:t xml:space="preserve">5</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2.2 Player objectives</w:t>
              <w:tab/>
              <w:t xml:space="preserve">5</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2.3 Player actions</w:t>
              <w:tab/>
              <w:t xml:space="preserve">5</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2.4 Progression layers</w:t>
              <w:tab/>
              <w:t xml:space="preserve">6</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after="0" w:before="60" w:line="240" w:lineRule="auto"/>
            <w:rPr>
              <w:rFonts w:ascii="Arial" w:cs="Arial" w:eastAsia="Arial" w:hAnsi="Arial"/>
              <w:b w:val="1"/>
              <w:bCs w:val="1"/>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3. NARRATIVE AND WORLD CONTEXT</w:t>
              <w:tab/>
              <w:t xml:space="preserve">6</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3.1 Narrative elevator pitch</w:t>
              <w:tab/>
              <w:t xml:space="preserve">6</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3.2 World building elements</w:t>
              <w:tab/>
              <w:t xml:space="preserve">6</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3.3 Tone and mood</w:t>
              <w:tab/>
              <w:t xml:space="preserve">6</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after="0" w:before="60" w:line="240" w:lineRule="auto"/>
            <w:rPr>
              <w:rFonts w:ascii="Arial" w:cs="Arial" w:eastAsia="Arial" w:hAnsi="Arial"/>
              <w:b w:val="1"/>
              <w:bCs w:val="1"/>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4. SYSTEMS DESIGN</w:t>
              <w:tab/>
              <w:t xml:space="preserve">6</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4.1 Tower archetype matrix</w:t>
              <w:tab/>
              <w:t xml:space="preserve">6</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4.2 Link rules</w:t>
              <w:tab/>
              <w:t xml:space="preserve">7</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4.3 Link color and readability</w:t>
              <w:tab/>
              <w:t xml:space="preserve">7</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4.4 Enemy system and wave scaling</w:t>
              <w:tab/>
              <w:t xml:space="preserve">8</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4.5 Reward system</w:t>
              <w:tab/>
              <w:t xml:space="preserve">8</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4.6 Audio hooks</w:t>
              <w:tab/>
              <w:t xml:space="preserve">8</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after="0" w:before="60" w:line="240" w:lineRule="auto"/>
            <w:rPr>
              <w:rFonts w:ascii="Arial" w:cs="Arial" w:eastAsia="Arial" w:hAnsi="Arial"/>
              <w:b w:val="1"/>
              <w:bCs w:val="1"/>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5. VISUAL &amp; AUDIO</w:t>
              <w:tab/>
              <w:t xml:space="preserve">9</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5.1 Art style reference</w:t>
              <w:tab/>
              <w:t xml:space="preserve">9</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5.2 Audio direction</w:t>
              <w:tab/>
              <w:t xml:space="preserve">9</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after="0" w:before="60" w:line="240" w:lineRule="auto"/>
            <w:rPr>
              <w:rFonts w:ascii="Arial" w:cs="Arial" w:eastAsia="Arial" w:hAnsi="Arial"/>
              <w:b w:val="1"/>
              <w:bCs w:val="1"/>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6. LEVEL DESIGN</w:t>
              <w:tab/>
              <w:t xml:space="preserve">9</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6.1 Board and path design</w:t>
              <w:tab/>
              <w:t xml:space="preserve">9</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6.2 Wave pacing</w:t>
              <w:tab/>
              <w:t xml:space="preserve">9</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6.3 Difficulty curve principles</w:t>
              <w:tab/>
              <w:t xml:space="preserve">10</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after="0" w:before="60" w:line="240" w:lineRule="auto"/>
            <w:rPr>
              <w:rFonts w:ascii="Arial" w:cs="Arial" w:eastAsia="Arial" w:hAnsi="Arial"/>
              <w:b w:val="1"/>
              <w:bCs w:val="1"/>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7. MONETIZATION</w:t>
              <w:tab/>
              <w:t xml:space="preserve">10</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after="0" w:before="60" w:line="240" w:lineRule="auto"/>
            <w:rPr>
              <w:rFonts w:ascii="Arial" w:cs="Arial" w:eastAsia="Arial" w:hAnsi="Arial"/>
              <w:b w:val="1"/>
              <w:bCs w:val="1"/>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8. TECHNICAL REQUIREMENTS</w:t>
              <w:tab/>
              <w:t xml:space="preserve">10</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8.1 Current architecture</w:t>
              <w:tab/>
              <w:t xml:space="preserve">10</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8.2 Estimated PC specs</w:t>
              <w:tab/>
              <w:t xml:space="preserve">10</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after="0" w:before="60" w:line="240" w:lineRule="auto"/>
            <w:rPr>
              <w:rFonts w:ascii="Arial" w:cs="Arial" w:eastAsia="Arial" w:hAnsi="Arial"/>
              <w:b w:val="1"/>
              <w:bCs w:val="1"/>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9. PRODUCTION PLAN</w:t>
              <w:tab/>
              <w:t xml:space="preserve">11</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9.1 Definition of done for vertical slice</w:t>
              <w:tab/>
              <w:t xml:space="preserve">11</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after="0" w:before="60" w:line="240" w:lineRule="auto"/>
            <w:ind w:left="360" w:firstLine="0"/>
            <w:rPr>
              <w:rFonts w:ascii="Arial" w:cs="Arial" w:eastAsia="Arial" w:hAnsi="Arial"/>
              <w:color w:val="000000"/>
              <w:u w:val="none"/>
            </w:rPr>
          </w:pPr>
          <w:hyperlink w:anchor="_heading=">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9.2 Roadmap</w:t>
              <w:tab/>
              <w:t xml:space="preserve">11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A">
      <w:pPr>
        <w:pStyle w:val="Heading1"/>
        <w:rPr>
          <w:rFonts w:ascii="Arial" w:cs="Arial" w:eastAsia="Arial" w:hAnsi="Arial"/>
        </w:rPr>
      </w:pPr>
      <w:r w:rsidDel="00000000" w:rsidR="00000000" w:rsidRPr="00000000">
        <w:rPr>
          <w:rFonts w:ascii="Arial" w:cs="Arial" w:eastAsia="Arial" w:hAnsi="Arial"/>
          <w:rtl w:val="0"/>
        </w:rPr>
        <w:t xml:space="preserve">1. GAME OVERVIEW</w:t>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Tower Connections là game 2D tower defense </w:t>
      </w:r>
      <w:r w:rsidDel="00000000" w:rsidR="00000000" w:rsidRPr="00000000">
        <w:rPr>
          <w:rFonts w:ascii="Arial" w:cs="Arial" w:eastAsia="Arial" w:hAnsi="Arial"/>
          <w:rtl w:val="0"/>
        </w:rPr>
        <w:t xml:space="preserve">roguelite</w:t>
      </w:r>
      <w:r w:rsidDel="00000000" w:rsidR="00000000" w:rsidRPr="00000000">
        <w:rPr>
          <w:rFonts w:ascii="Arial" w:cs="Arial" w:eastAsia="Arial" w:hAnsi="Arial"/>
          <w:rtl w:val="0"/>
        </w:rPr>
        <w:t xml:space="preserve"> nơi người chơi không chỉ đặt tháp để bắn quái, mà xây một mạng lưới liên kết năng lượng giữa các tháp. Sức mạnh chính đến từ các dây link: khi enemy đi qua dây, </w:t>
      </w:r>
      <w:r w:rsidDel="00000000" w:rsidR="00000000" w:rsidRPr="00000000">
        <w:rPr>
          <w:rFonts w:ascii="Arial" w:cs="Arial" w:eastAsia="Arial" w:hAnsi="Arial"/>
          <w:rtl w:val="0"/>
        </w:rPr>
        <w:t xml:space="preserve">chúng</w:t>
      </w:r>
      <w:r w:rsidDel="00000000" w:rsidR="00000000" w:rsidRPr="00000000">
        <w:rPr>
          <w:rFonts w:ascii="Arial" w:cs="Arial" w:eastAsia="Arial" w:hAnsi="Arial"/>
          <w:rtl w:val="0"/>
        </w:rPr>
        <w:t xml:space="preserve"> nhận damage, slow, poison hoặc stun tùy màu tháp và tổ hợp link.</w:t>
      </w:r>
    </w:p>
    <w:p w:rsidR="00000000" w:rsidDel="00000000" w:rsidP="00000000" w:rsidRDefault="00000000" w:rsidRPr="00000000" w14:paraId="0000003C">
      <w:pPr>
        <w:rPr>
          <w:rFonts w:ascii="Arial" w:cs="Arial" w:eastAsia="Arial" w:hAnsi="Arial"/>
        </w:rPr>
      </w:pPr>
      <w:r w:rsidDel="00000000" w:rsidR="00000000" w:rsidRPr="00000000">
        <w:rPr>
          <w:rFonts w:ascii="Arial" w:cs="Arial" w:eastAsia="Arial" w:hAnsi="Arial"/>
          <w:rtl w:val="0"/>
        </w:rPr>
        <w:t xml:space="preserve">Core loop hiện tại: vào main menu, bấm Play, kéo 2 thẻ tower đầu tiên xuống slot để tạo link, enemy bắt đầu di chuyển theo lane, link gây hiệu ứng khi enemy đi qua, người chơi nhận điểm sau kill, đủ điểm thì chọn 1 trong 3 reward random: nhận tower cụ thể, buff tower cụ thể hoặc debuff enemy tạm thời.</w:t>
      </w:r>
    </w:p>
    <w:p w:rsidR="00000000" w:rsidDel="00000000" w:rsidP="00000000" w:rsidRDefault="00000000" w:rsidRPr="00000000" w14:paraId="0000003D">
      <w:pPr>
        <w:pStyle w:val="Heading2"/>
        <w:rPr>
          <w:rFonts w:ascii="Arial" w:cs="Arial" w:eastAsia="Arial" w:hAnsi="Arial"/>
        </w:rPr>
      </w:pPr>
      <w:r w:rsidDel="00000000" w:rsidR="00000000" w:rsidRPr="00000000">
        <w:rPr>
          <w:rFonts w:ascii="Arial" w:cs="Arial" w:eastAsia="Arial" w:hAnsi="Arial"/>
          <w:rtl w:val="0"/>
        </w:rPr>
        <w:t xml:space="preserve">1.1 Title and high-level concept</w:t>
      </w:r>
    </w:p>
    <w:p w:rsidR="00000000" w:rsidDel="00000000" w:rsidP="00000000" w:rsidRDefault="00000000" w:rsidRPr="00000000" w14:paraId="0000003E">
      <w:pPr>
        <w:rPr>
          <w:rFonts w:ascii="Arial" w:cs="Arial" w:eastAsia="Arial" w:hAnsi="Arial"/>
        </w:rPr>
      </w:pPr>
      <w:r w:rsidDel="00000000" w:rsidR="00000000" w:rsidRPr="00000000">
        <w:rPr>
          <w:rFonts w:ascii="Arial" w:cs="Arial" w:eastAsia="Arial" w:hAnsi="Arial"/>
          <w:rtl w:val="0"/>
        </w:rPr>
        <w:t xml:space="preserve">Mọi tower trên map liên kết với nhau bất kể khoảng cách hoặc số lượng, tạo ra một graph phòng thủ. Player thắng bằng cách chọn vị trí tower và màu tower sao cho các dây link cắt qua đường đi enemy nhiều nhất.</w:t>
      </w:r>
    </w:p>
    <w:p w:rsidR="00000000" w:rsidDel="00000000" w:rsidP="00000000" w:rsidRDefault="00000000" w:rsidRPr="00000000" w14:paraId="0000003F">
      <w:pPr>
        <w:pStyle w:val="Heading2"/>
        <w:rPr>
          <w:rFonts w:ascii="Arial" w:cs="Arial" w:eastAsia="Arial" w:hAnsi="Arial"/>
        </w:rPr>
      </w:pPr>
      <w:r w:rsidDel="00000000" w:rsidR="00000000" w:rsidRPr="00000000">
        <w:rPr>
          <w:rFonts w:ascii="Arial" w:cs="Arial" w:eastAsia="Arial" w:hAnsi="Arial"/>
          <w:rtl w:val="0"/>
        </w:rPr>
        <w:t xml:space="preserve">1.2 Core vision pillars</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Spatial synergy over raw tower count: sức mạnh đến từ vị trí và tổ hợp dây giữa tower.</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Fast onboarding: bắt đầu với 2 card, gồm 1 Damage tower và 1 tower random, để player hiểu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ngay</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đặt</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2 tháp = tạo link”.</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Readable chaos: nhiều link có thể chồng lên nhau, nhưng cần màu tươi, enemy rõ, lane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bo</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đẹp và feedback audio rõ ràng.</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Roguelite draft nhẹ: sau mỗi mốc điểm, player chọn reward random có nội dung cụ thể thay vì upgrade cố định.</w:t>
      </w:r>
    </w:p>
    <w:p w:rsidR="00000000" w:rsidDel="00000000" w:rsidP="00000000" w:rsidRDefault="00000000" w:rsidRPr="00000000" w14:paraId="00000044">
      <w:pPr>
        <w:pStyle w:val="Heading2"/>
        <w:rPr>
          <w:rFonts w:ascii="Arial" w:cs="Arial" w:eastAsia="Arial" w:hAnsi="Arial"/>
        </w:rPr>
      </w:pPr>
      <w:r w:rsidDel="00000000" w:rsidR="00000000" w:rsidRPr="00000000">
        <w:rPr>
          <w:rFonts w:ascii="Arial" w:cs="Arial" w:eastAsia="Arial" w:hAnsi="Arial"/>
          <w:rtl w:val="0"/>
        </w:rPr>
        <w:t xml:space="preserve">1.3 Genre and benchmark titles</w:t>
      </w:r>
    </w:p>
    <w:p w:rsidR="00000000" w:rsidDel="00000000" w:rsidP="00000000" w:rsidRDefault="00000000" w:rsidRPr="00000000" w14:paraId="00000045">
      <w:pPr>
        <w:rPr>
          <w:rFonts w:ascii="Arial" w:cs="Arial" w:eastAsia="Arial" w:hAnsi="Arial"/>
        </w:rPr>
      </w:pPr>
      <w:r w:rsidDel="00000000" w:rsidR="00000000" w:rsidRPr="00000000">
        <w:rPr>
          <w:rFonts w:ascii="Arial" w:cs="Arial" w:eastAsia="Arial" w:hAnsi="Arial"/>
          <w:rtl w:val="0"/>
        </w:rPr>
        <w:t xml:space="preserve">Game thuộc nhóm tower defense 2D, roguelite drafting và spatial puzzle. Benchmark tinh thần gồm tower defense casual, auto-battler link/synergy game và các roguelite chọn 1 trong 3 reward sau mốc tiến trình.</w:t>
      </w:r>
    </w:p>
    <w:p w:rsidR="00000000" w:rsidDel="00000000" w:rsidP="00000000" w:rsidRDefault="00000000" w:rsidRPr="00000000" w14:paraId="00000046">
      <w:pPr>
        <w:pStyle w:val="Heading2"/>
        <w:rPr>
          <w:rFonts w:ascii="Arial" w:cs="Arial" w:eastAsia="Arial" w:hAnsi="Arial"/>
        </w:rPr>
      </w:pPr>
      <w:r w:rsidDel="00000000" w:rsidR="00000000" w:rsidRPr="00000000">
        <w:rPr>
          <w:rFonts w:ascii="Arial" w:cs="Arial" w:eastAsia="Arial" w:hAnsi="Arial"/>
          <w:rtl w:val="0"/>
        </w:rPr>
        <w:t xml:space="preserve">1.4 Platforms</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Tập trung: WebGL.</w:t>
      </w:r>
    </w:p>
    <w:p w:rsidR="00000000" w:rsidDel="00000000" w:rsidP="00000000" w:rsidRDefault="00000000" w:rsidRPr="00000000" w14:paraId="00000048">
      <w:pPr>
        <w:pStyle w:val="Heading2"/>
        <w:rPr>
          <w:rFonts w:ascii="Arial" w:cs="Arial" w:eastAsia="Arial" w:hAnsi="Arial"/>
        </w:rPr>
      </w:pPr>
      <w:r w:rsidDel="00000000" w:rsidR="00000000" w:rsidRPr="00000000">
        <w:rPr>
          <w:rFonts w:ascii="Arial" w:cs="Arial" w:eastAsia="Arial" w:hAnsi="Arial"/>
          <w:rtl w:val="0"/>
        </w:rPr>
        <w:t xml:space="preserve">1.5 Target audience</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Người chơi casual thích tower defense dễ hiểu nhưng có chiều sâu build.</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Người thích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roguelite</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reward, random card và cảm giác mỗi run có network khác nhau.</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Người chơi PC/Web muốn phiên chơi ngắn, feedback trực quan, nhiều màu và thao tác kéo-thả đơn giản.</w:t>
      </w:r>
    </w:p>
    <w:p w:rsidR="00000000" w:rsidDel="00000000" w:rsidP="00000000" w:rsidRDefault="00000000" w:rsidRPr="00000000" w14:paraId="0000004C">
      <w:pPr>
        <w:pStyle w:val="Heading2"/>
        <w:rPr>
          <w:rFonts w:ascii="Arial" w:cs="Arial" w:eastAsia="Arial" w:hAnsi="Arial"/>
        </w:rPr>
      </w:pPr>
      <w:r w:rsidDel="00000000" w:rsidR="00000000" w:rsidRPr="00000000">
        <w:rPr>
          <w:rFonts w:ascii="Arial" w:cs="Arial" w:eastAsia="Arial" w:hAnsi="Arial"/>
          <w:rtl w:val="0"/>
        </w:rPr>
        <w:t xml:space="preserve">1.6 Unique selling points</w:t>
      </w:r>
    </w:p>
    <w:p w:rsidR="00000000" w:rsidDel="00000000" w:rsidP="00000000" w:rsidRDefault="00000000" w:rsidRPr="00000000" w14:paraId="0000004D">
      <w:pPr>
        <w:rPr>
          <w:rFonts w:ascii="Arial" w:cs="Arial" w:eastAsia="Arial" w:hAnsi="Arial"/>
        </w:rPr>
      </w:pPr>
      <w:r w:rsidDel="00000000" w:rsidR="00000000" w:rsidRPr="00000000">
        <w:rPr>
          <w:rFonts w:ascii="Arial" w:cs="Arial" w:eastAsia="Arial" w:hAnsi="Arial"/>
          <w:rtl w:val="0"/>
        </w:rPr>
        <w:t xml:space="preserve">USP nằm ở việc mọi tower đều tự liên kết thành một mạng lưới toàn map. Enemy không chỉ bị tower bắn, mà bị “cắt” bởi các đường năng lượng. Mỗi màu tháp là một loại hiệu ứng, mỗi tổ hợp màu tạo link lai. Player không cần học quá nhiều rule phức tạp: đặt tower, nhìn dây, kéo lại tower, xóa tower và tối ưu mạng lưới. Và audio từ bg âm nhạc tới các effect bằng giọng của tôi rất đặc biệt dễ thu hút người chơi bạn đầu nhưng chiều sâu gameplay sẽ giữ chân người chơi.</w:t>
      </w:r>
    </w:p>
    <w:p w:rsidR="00000000" w:rsidDel="00000000" w:rsidP="00000000" w:rsidRDefault="00000000" w:rsidRPr="00000000" w14:paraId="0000004E">
      <w:pPr>
        <w:pStyle w:val="Heading1"/>
        <w:rPr>
          <w:rFonts w:ascii="Arial" w:cs="Arial" w:eastAsia="Arial" w:hAnsi="Arial"/>
        </w:rPr>
      </w:pPr>
      <w:r w:rsidDel="00000000" w:rsidR="00000000" w:rsidRPr="00000000">
        <w:rPr>
          <w:rFonts w:ascii="Arial" w:cs="Arial" w:eastAsia="Arial" w:hAnsi="Arial"/>
          <w:rtl w:val="0"/>
        </w:rPr>
        <w:t xml:space="preserve">2. CORE GAMEPLAY MECHANICS</w:t>
      </w:r>
    </w:p>
    <w:p w:rsidR="00000000" w:rsidDel="00000000" w:rsidP="00000000" w:rsidRDefault="00000000" w:rsidRPr="00000000" w14:paraId="0000004F">
      <w:pPr>
        <w:pStyle w:val="Heading2"/>
        <w:rPr>
          <w:rFonts w:ascii="Arial" w:cs="Arial" w:eastAsia="Arial" w:hAnsi="Arial"/>
        </w:rPr>
      </w:pPr>
      <w:r w:rsidDel="00000000" w:rsidR="00000000" w:rsidRPr="00000000">
        <w:rPr>
          <w:rFonts w:ascii="Arial" w:cs="Arial" w:eastAsia="Arial" w:hAnsi="Arial"/>
          <w:rtl w:val="0"/>
        </w:rPr>
        <w:t xml:space="preserve">2.1 Core loop</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Player bấm Play từ main menu; run reset hoàn toàn, không lưu tiến trình.</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Game tạo hand đầu gồm 2 card: 1 Damage tower và 1 tower random khác.</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Player kéo card xuống slot hợp lệ để đặt tower. Slot chỉ hiện khi đang kéo card hoặc tower.</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Khi có ít nhất 2 tower, hệ thống tạo link đầu tiên và enemy wave bắt đầu sau một nhịp ngắn.</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Enemy đi theo lane zig-zag bo góc; nếu chạm điểm cuối 3 lần, player thua.</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Enemy đi qua link sẽ nhận hit đầu tiên ngay khi chạm, sau đó nhận tick mỗi 1 giây nếu còn nằm trên dây.</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Kill enemy cho điểm. Đủ điểm thì mở reward panel với 3 option random cụ thể.</w:t>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Player nhận tower, buff tower hoặc kích hoạt debuff enemy tạm thời, rồi tiếp tục wave.</w:t>
      </w:r>
    </w:p>
    <w:p w:rsidR="00000000" w:rsidDel="00000000" w:rsidP="00000000" w:rsidRDefault="00000000" w:rsidRPr="00000000" w14:paraId="00000058">
      <w:pPr>
        <w:pStyle w:val="Heading2"/>
        <w:rPr>
          <w:rFonts w:ascii="Arial" w:cs="Arial" w:eastAsia="Arial" w:hAnsi="Arial"/>
        </w:rPr>
      </w:pPr>
      <w:r w:rsidDel="00000000" w:rsidR="00000000" w:rsidRPr="00000000">
        <w:rPr>
          <w:rFonts w:ascii="Arial" w:cs="Arial" w:eastAsia="Arial" w:hAnsi="Arial"/>
          <w:rtl w:val="0"/>
        </w:rPr>
        <w:t xml:space="preserve">2.2 Player objectives</w:t>
      </w:r>
    </w:p>
    <w:p w:rsidR="00000000" w:rsidDel="00000000" w:rsidP="00000000" w:rsidRDefault="00000000" w:rsidRPr="00000000" w14:paraId="00000059">
      <w:pPr>
        <w:rPr>
          <w:rFonts w:ascii="Arial" w:cs="Arial" w:eastAsia="Arial" w:hAnsi="Arial"/>
        </w:rPr>
      </w:pPr>
      <w:r w:rsidDel="00000000" w:rsidR="00000000" w:rsidRPr="00000000">
        <w:rPr>
          <w:rFonts w:ascii="Arial" w:cs="Arial" w:eastAsia="Arial" w:hAnsi="Arial"/>
          <w:rtl w:val="0"/>
        </w:rPr>
        <w:t xml:space="preserve">Mục tiêu ngắn hạn là tạo link đầu tiên, sống sót qua wave và ngăn enemy đi tới cuối lane. Mục tiêu trung hạn là xây mạng lưới link cắt qua lane nhiều lần, chọn reward giúp tăng sức mạnh và sửa mạng bằng di chuyển/xóa tower. Mục tiêu dài hạn là đạt wave cao nhất với network ổn định, ít visual noise và đủ damage scaling để chống enemy HP tăng dần.</w:t>
      </w:r>
    </w:p>
    <w:p w:rsidR="00000000" w:rsidDel="00000000" w:rsidP="00000000" w:rsidRDefault="00000000" w:rsidRPr="00000000" w14:paraId="0000005A">
      <w:pPr>
        <w:pStyle w:val="Heading2"/>
        <w:rPr>
          <w:rFonts w:ascii="Arial" w:cs="Arial" w:eastAsia="Arial" w:hAnsi="Arial"/>
        </w:rPr>
      </w:pPr>
      <w:r w:rsidDel="00000000" w:rsidR="00000000" w:rsidRPr="00000000">
        <w:rPr>
          <w:rFonts w:ascii="Arial" w:cs="Arial" w:eastAsia="Arial" w:hAnsi="Arial"/>
          <w:rtl w:val="0"/>
        </w:rPr>
        <w:t xml:space="preserve">2.3 Player actions</w:t>
      </w:r>
    </w:p>
    <w:tbl>
      <w:tblPr>
        <w:tblStyle w:val="Table2"/>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1800"/>
        <w:gridCol w:w="1800"/>
        <w:gridCol w:w="5760"/>
        <w:tblGridChange w:id="0">
          <w:tblGrid>
            <w:gridCol w:w="1800"/>
            <w:gridCol w:w="1800"/>
            <w:gridCol w:w="5760"/>
          </w:tblGrid>
        </w:tblGridChange>
      </w:tblGrid>
      <w:tr>
        <w:trPr>
          <w:cantSplit w:val="0"/>
          <w:tblHeader w:val="0"/>
        </w:trPr>
        <w:tc>
          <w:tcPr>
            <w:shd w:fill="e8eef5" w:val="clear"/>
            <w:tcMar>
              <w:top w:w="80.0" w:type="dxa"/>
              <w:bottom w:w="80.0" w:type="dxa"/>
            </w:tcMar>
            <w:vAlign w:val="center"/>
          </w:tcPr>
          <w:p w:rsidR="00000000" w:rsidDel="00000000" w:rsidP="00000000" w:rsidRDefault="00000000" w:rsidRPr="00000000" w14:paraId="0000005B">
            <w:pPr>
              <w:spacing w:after="0" w:line="276" w:lineRule="auto"/>
              <w:rPr>
                <w:rFonts w:ascii="Arial" w:cs="Arial" w:eastAsia="Arial" w:hAnsi="Arial"/>
              </w:rPr>
            </w:pPr>
            <w:r w:rsidDel="00000000" w:rsidR="00000000" w:rsidRPr="00000000">
              <w:rPr>
                <w:rFonts w:ascii="Arial" w:cs="Arial" w:eastAsia="Arial" w:hAnsi="Arial"/>
                <w:b w:val="1"/>
                <w:bCs w:val="1"/>
                <w:color w:val="0b2545"/>
                <w:sz w:val="18"/>
                <w:szCs w:val="18"/>
                <w:rtl w:val="0"/>
              </w:rPr>
              <w:t xml:space="preserve">TÊN</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5C">
            <w:pPr>
              <w:spacing w:after="0" w:line="276" w:lineRule="auto"/>
              <w:rPr>
                <w:rFonts w:ascii="Arial" w:cs="Arial" w:eastAsia="Arial" w:hAnsi="Arial"/>
              </w:rPr>
            </w:pPr>
            <w:r w:rsidDel="00000000" w:rsidR="00000000" w:rsidRPr="00000000">
              <w:rPr>
                <w:rFonts w:ascii="Arial" w:cs="Arial" w:eastAsia="Arial" w:hAnsi="Arial"/>
                <w:b w:val="1"/>
                <w:bCs w:val="1"/>
                <w:color w:val="0b2545"/>
                <w:sz w:val="18"/>
                <w:szCs w:val="18"/>
                <w:rtl w:val="0"/>
              </w:rPr>
              <w:t xml:space="preserve">PHÍM/INPUT</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5D">
            <w:pPr>
              <w:spacing w:after="0" w:line="276" w:lineRule="auto"/>
              <w:rPr>
                <w:rFonts w:ascii="Arial" w:cs="Arial" w:eastAsia="Arial" w:hAnsi="Arial"/>
              </w:rPr>
            </w:pPr>
            <w:r w:rsidDel="00000000" w:rsidR="00000000" w:rsidRPr="00000000">
              <w:rPr>
                <w:rFonts w:ascii="Arial" w:cs="Arial" w:eastAsia="Arial" w:hAnsi="Arial"/>
                <w:b w:val="1"/>
                <w:bCs w:val="1"/>
                <w:color w:val="0b2545"/>
                <w:sz w:val="18"/>
                <w:szCs w:val="18"/>
                <w:rtl w:val="0"/>
              </w:rPr>
              <w:t xml:space="preserve">MÔ TẢ</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5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Start run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5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Click PLAY</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Reset run, tạo hand đầu và bật tutorial.</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6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Place tower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Drag card -&gt; slot</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Đặt tower từ card xuống ô hợp lệ.</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6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Move tower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Click/hold tower -&gt; drag</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Tạm ngắt link khi kéo; link rebuild sau khi đặt lại.</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6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Destroy tower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Drag tower -&gt; delete zone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Xóa tower khi thả vào vùng delete màu đỏ.</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6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Choose reward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Click option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6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Chọn một reward cụ thể sau khi đủ điểm.</w:t>
            </w:r>
            <w:r w:rsidDel="00000000" w:rsidR="00000000" w:rsidRPr="00000000">
              <w:rPr>
                <w:rtl w:val="0"/>
              </w:rPr>
            </w:r>
          </w:p>
        </w:tc>
      </w:tr>
    </w:tbl>
    <w:p w:rsidR="00000000" w:rsidDel="00000000" w:rsidP="00000000" w:rsidRDefault="00000000" w:rsidRPr="00000000" w14:paraId="0000006D">
      <w:pPr>
        <w:rPr>
          <w:rFonts w:ascii="Arial" w:cs="Arial" w:eastAsia="Arial" w:hAnsi="Arial"/>
        </w:rPr>
      </w:pPr>
      <w:r w:rsidDel="00000000" w:rsidR="00000000" w:rsidRPr="00000000">
        <w:rPr>
          <w:rtl w:val="0"/>
        </w:rPr>
      </w:r>
    </w:p>
    <w:p w:rsidR="00000000" w:rsidDel="00000000" w:rsidP="00000000" w:rsidRDefault="00000000" w:rsidRPr="00000000" w14:paraId="0000006E">
      <w:pPr>
        <w:pStyle w:val="Heading2"/>
        <w:rPr>
          <w:rFonts w:ascii="Arial" w:cs="Arial" w:eastAsia="Arial" w:hAnsi="Arial"/>
        </w:rPr>
      </w:pPr>
      <w:r w:rsidDel="00000000" w:rsidR="00000000" w:rsidRPr="00000000">
        <w:rPr>
          <w:rFonts w:ascii="Arial" w:cs="Arial" w:eastAsia="Arial" w:hAnsi="Arial"/>
          <w:rtl w:val="0"/>
        </w:rPr>
        <w:t xml:space="preserve">2.4 Progression layers</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Run progression: wave index, enemy count, core hits, reward point threshold.</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Network progression: số tower đã đặt, số link tự tạo, vị trí tower trên slot.</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Card progression: nhận thêm tower cụ thể qua reward.</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Effect progression: buff một loại tower cụ thể theo phần trăm hiệu ứng.</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Temporary enemy pressure: debuff enemy chỉ có hiệu lực theo thời gian, không vĩnh viễn.</w:t>
      </w:r>
    </w:p>
    <w:p w:rsidR="00000000" w:rsidDel="00000000" w:rsidP="00000000" w:rsidRDefault="00000000" w:rsidRPr="00000000" w14:paraId="00000074">
      <w:pPr>
        <w:pStyle w:val="Heading1"/>
        <w:rPr>
          <w:rFonts w:ascii="Arial" w:cs="Arial" w:eastAsia="Arial" w:hAnsi="Arial"/>
        </w:rPr>
      </w:pPr>
      <w:r w:rsidDel="00000000" w:rsidR="00000000" w:rsidRPr="00000000">
        <w:rPr>
          <w:rFonts w:ascii="Arial" w:cs="Arial" w:eastAsia="Arial" w:hAnsi="Arial"/>
          <w:rtl w:val="0"/>
        </w:rPr>
        <w:t xml:space="preserve">3. NARRATIVE AND WORLD CONTEXT</w:t>
      </w:r>
    </w:p>
    <w:p w:rsidR="00000000" w:rsidDel="00000000" w:rsidP="00000000" w:rsidRDefault="00000000" w:rsidRPr="00000000" w14:paraId="00000075">
      <w:pPr>
        <w:pStyle w:val="Heading2"/>
        <w:rPr>
          <w:rFonts w:ascii="Arial" w:cs="Arial" w:eastAsia="Arial" w:hAnsi="Arial"/>
        </w:rPr>
      </w:pPr>
      <w:r w:rsidDel="00000000" w:rsidR="00000000" w:rsidRPr="00000000">
        <w:rPr>
          <w:rFonts w:ascii="Arial" w:cs="Arial" w:eastAsia="Arial" w:hAnsi="Arial"/>
          <w:rtl w:val="0"/>
        </w:rPr>
        <w:t xml:space="preserve">3.1 Narrative elevator pitch</w:t>
      </w:r>
    </w:p>
    <w:p w:rsidR="00000000" w:rsidDel="00000000" w:rsidP="00000000" w:rsidRDefault="00000000" w:rsidRPr="00000000" w14:paraId="00000076">
      <w:pPr>
        <w:rPr>
          <w:rFonts w:ascii="Arial" w:cs="Arial" w:eastAsia="Arial" w:hAnsi="Arial"/>
        </w:rPr>
      </w:pPr>
      <w:r w:rsidDel="00000000" w:rsidR="00000000" w:rsidRPr="00000000">
        <w:rPr>
          <w:rFonts w:ascii="Arial" w:cs="Arial" w:eastAsia="Arial" w:hAnsi="Arial"/>
          <w:rtl w:val="0"/>
        </w:rPr>
        <w:t xml:space="preserve">Player là một Architect bảo vệ lõi năng lượng trên một hòn đảo trôi nổi. Thay vì dựng tường hay chặn đường, Architect tạo mạng lưới Nexus giữa các trụ năng lượng. Mỗi màu tower là một dạng năng lượng khác nhau; khi các nguồn năng lượng giao tiếp, chúng tạo dây link gây hiệu ứng lên enemy xâm nhập.</w:t>
      </w:r>
    </w:p>
    <w:p w:rsidR="00000000" w:rsidDel="00000000" w:rsidP="00000000" w:rsidRDefault="00000000" w:rsidRPr="00000000" w14:paraId="00000077">
      <w:pPr>
        <w:pStyle w:val="Heading2"/>
        <w:rPr>
          <w:rFonts w:ascii="Arial" w:cs="Arial" w:eastAsia="Arial" w:hAnsi="Arial"/>
        </w:rPr>
      </w:pPr>
      <w:r w:rsidDel="00000000" w:rsidR="00000000" w:rsidRPr="00000000">
        <w:rPr>
          <w:rFonts w:ascii="Arial" w:cs="Arial" w:eastAsia="Arial" w:hAnsi="Arial"/>
          <w:rtl w:val="0"/>
        </w:rPr>
        <w:t xml:space="preserve">3.2 World building elements</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Nexus Core: lõi năng lượng cần bảo vệ; nếu enemy chạm cuối lane 3 lần thì thất bại.</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Tower Slots: các điểm neo năng lượng, chỉ hiện khi player đang kéo card/tower để giữ map sạch.</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Enemy Road: lane trắng/vàng bo góc là tuyến xâm nhập cố định, không thể đặt tower lên đó.</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Energy Links: dây giữa tower, là “vũ khí” chính của game.</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Delete Zone: vùng đỏ chỉ hiện khi kéo tower, dùng để xóa tower có chủ đích.</w:t>
      </w:r>
    </w:p>
    <w:p w:rsidR="00000000" w:rsidDel="00000000" w:rsidP="00000000" w:rsidRDefault="00000000" w:rsidRPr="00000000" w14:paraId="0000007D">
      <w:pPr>
        <w:pStyle w:val="Heading2"/>
        <w:rPr>
          <w:rFonts w:ascii="Arial" w:cs="Arial" w:eastAsia="Arial" w:hAnsi="Arial"/>
        </w:rPr>
      </w:pPr>
      <w:r w:rsidDel="00000000" w:rsidR="00000000" w:rsidRPr="00000000">
        <w:rPr>
          <w:rFonts w:ascii="Arial" w:cs="Arial" w:eastAsia="Arial" w:hAnsi="Arial"/>
          <w:rtl w:val="0"/>
        </w:rPr>
        <w:t xml:space="preserve">3.3 Tone and mood</w:t>
      </w:r>
    </w:p>
    <w:p w:rsidR="00000000" w:rsidDel="00000000" w:rsidP="00000000" w:rsidRDefault="00000000" w:rsidRPr="00000000" w14:paraId="0000007E">
      <w:pPr>
        <w:rPr>
          <w:rFonts w:ascii="Arial" w:cs="Arial" w:eastAsia="Arial" w:hAnsi="Arial"/>
        </w:rPr>
      </w:pPr>
      <w:r w:rsidDel="00000000" w:rsidR="00000000" w:rsidRPr="00000000">
        <w:rPr>
          <w:rFonts w:ascii="Arial" w:cs="Arial" w:eastAsia="Arial" w:hAnsi="Arial"/>
          <w:rtl w:val="0"/>
        </w:rPr>
        <w:t xml:space="preserve">Tone hiện tại là arcade prototype tươi, vui, hơi hỗn loạn có kiểm soát. Art tower/enemy có nét vẽ tay và biểu cảm mạnh. GDD khuyến nghị giữ mood sáng, đọc nhanh, màu rõ, tránh quá realistic hoặc dark vì core interaction cần nhận biết nhanh nhiều link cùng lúc.</w:t>
      </w:r>
    </w:p>
    <w:p w:rsidR="00000000" w:rsidDel="00000000" w:rsidP="00000000" w:rsidRDefault="00000000" w:rsidRPr="00000000" w14:paraId="0000007F">
      <w:pPr>
        <w:pStyle w:val="Heading1"/>
        <w:rPr>
          <w:rFonts w:ascii="Arial" w:cs="Arial" w:eastAsia="Arial" w:hAnsi="Arial"/>
        </w:rPr>
      </w:pPr>
      <w:r w:rsidDel="00000000" w:rsidR="00000000" w:rsidRPr="00000000">
        <w:rPr>
          <w:rFonts w:ascii="Arial" w:cs="Arial" w:eastAsia="Arial" w:hAnsi="Arial"/>
          <w:rtl w:val="0"/>
        </w:rPr>
        <w:t xml:space="preserve">4. SYSTEMS DESIGN</w:t>
      </w:r>
    </w:p>
    <w:p w:rsidR="00000000" w:rsidDel="00000000" w:rsidP="00000000" w:rsidRDefault="00000000" w:rsidRPr="00000000" w14:paraId="00000080">
      <w:pPr>
        <w:pStyle w:val="Heading2"/>
        <w:rPr>
          <w:rFonts w:ascii="Arial" w:cs="Arial" w:eastAsia="Arial" w:hAnsi="Arial"/>
        </w:rPr>
      </w:pPr>
      <w:r w:rsidDel="00000000" w:rsidR="00000000" w:rsidRPr="00000000">
        <w:rPr>
          <w:rFonts w:ascii="Arial" w:cs="Arial" w:eastAsia="Arial" w:hAnsi="Arial"/>
          <w:rtl w:val="0"/>
        </w:rPr>
        <w:t xml:space="preserve">4.1 Tower archetype matrix</w:t>
      </w:r>
    </w:p>
    <w:tbl>
      <w:tblPr>
        <w:tblStyle w:val="Table3"/>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1100"/>
        <w:gridCol w:w="1500"/>
        <w:gridCol w:w="1500"/>
        <w:gridCol w:w="2300"/>
        <w:gridCol w:w="2960"/>
        <w:tblGridChange w:id="0">
          <w:tblGrid>
            <w:gridCol w:w="1100"/>
            <w:gridCol w:w="1500"/>
            <w:gridCol w:w="1500"/>
            <w:gridCol w:w="2300"/>
            <w:gridCol w:w="296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081">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TOWER</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82">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ARCHETYPE</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83">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BASE EFFECT</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84">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CURRENT VALUE</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85">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DESIGN ROLE</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8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Red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8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Striker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8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Damage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8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1.45 damage source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8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Nguồn sát thương chính, giúp link early game giết normal/speed rõ ràng.</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8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Blue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8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Slow</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8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Slow</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8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22% slow source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8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Kiểm soát tốc độ, kéo dài thời gian enemy nằm trên link.</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9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Yellow</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9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Chain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9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Damage + Stun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9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0.35 damage, 11% stun source, 0.55s stun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9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Tạo spike control hiếm, không được vượt 15% stun chance sau link math.</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9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Green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9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Core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9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Poison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9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3.5% max HP/s for 4.5s source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9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Tốt hơn với tank/boss, không burst </w:t>
            </w:r>
            <w:r w:rsidDel="00000000" w:rsidR="00000000" w:rsidRPr="00000000">
              <w:rPr>
                <w:rFonts w:ascii="Arial" w:cs="Arial" w:eastAsia="Arial" w:hAnsi="Arial"/>
                <w:sz w:val="18"/>
                <w:szCs w:val="18"/>
                <w:rtl w:val="0"/>
              </w:rPr>
              <w:t xml:space="preserve">ngay</w:t>
            </w:r>
            <w:r w:rsidDel="00000000" w:rsidR="00000000" w:rsidRPr="00000000">
              <w:rPr>
                <w:rFonts w:ascii="Arial" w:cs="Arial" w:eastAsia="Arial" w:hAnsi="Arial"/>
                <w:sz w:val="18"/>
                <w:szCs w:val="18"/>
                <w:rtl w:val="0"/>
              </w:rPr>
              <w:t xml:space="preserve"> nhưng scale theo HP.</w:t>
            </w:r>
            <w:r w:rsidDel="00000000" w:rsidR="00000000" w:rsidRPr="00000000">
              <w:rPr>
                <w:rtl w:val="0"/>
              </w:rPr>
            </w:r>
          </w:p>
        </w:tc>
      </w:tr>
    </w:tbl>
    <w:p w:rsidR="00000000" w:rsidDel="00000000" w:rsidP="00000000" w:rsidRDefault="00000000" w:rsidRPr="00000000" w14:paraId="0000009A">
      <w:pPr>
        <w:rPr>
          <w:rFonts w:ascii="Arial" w:cs="Arial" w:eastAsia="Arial" w:hAnsi="Arial"/>
        </w:rPr>
      </w:pPr>
      <w:r w:rsidDel="00000000" w:rsidR="00000000" w:rsidRPr="00000000">
        <w:rPr>
          <w:rtl w:val="0"/>
        </w:rPr>
      </w:r>
    </w:p>
    <w:p w:rsidR="00000000" w:rsidDel="00000000" w:rsidP="00000000" w:rsidRDefault="00000000" w:rsidRPr="00000000" w14:paraId="0000009B">
      <w:pPr>
        <w:pStyle w:val="Heading2"/>
        <w:rPr>
          <w:rFonts w:ascii="Arial" w:cs="Arial" w:eastAsia="Arial" w:hAnsi="Arial"/>
        </w:rPr>
      </w:pPr>
      <w:r w:rsidDel="00000000" w:rsidR="00000000" w:rsidRPr="00000000">
        <w:rPr>
          <w:rFonts w:ascii="Arial" w:cs="Arial" w:eastAsia="Arial" w:hAnsi="Arial"/>
          <w:rtl w:val="0"/>
        </w:rPr>
        <w:t xml:space="preserve">4.2 Link rules</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Mọi tower trên map liên kết với mọi tower khác, không giới hạn khoảng cách hoặc số lượng.</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Khi tower đang bị kéo, link liên quan bị ngắt cho đến khi tower được đặt xuống.</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Link effect của 2 tower khác màu nhận 70% hiệu quả của từng thành phần để tránh combo quá mạnh.</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Hai tower cùng loại nhân đôi fantasy của loại đó,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nhưng</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Blue + Blue là trường hợp đặc biệt: slow tăng nhẹ thay vì cộng quá nhiều, duration dài hơn.</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Enemy chạm link nhận hit đầu tiên ngay, sau đó tick mỗi 1 giây nếu vẫn nằm trong vùng hit.</w:t>
      </w:r>
    </w:p>
    <w:p w:rsidR="00000000" w:rsidDel="00000000" w:rsidP="00000000" w:rsidRDefault="00000000" w:rsidRPr="00000000" w14:paraId="000000A1">
      <w:pPr>
        <w:pStyle w:val="Heading2"/>
        <w:rPr>
          <w:rFonts w:ascii="Arial" w:cs="Arial" w:eastAsia="Arial" w:hAnsi="Arial"/>
        </w:rPr>
      </w:pPr>
      <w:r w:rsidDel="00000000" w:rsidR="00000000" w:rsidRPr="00000000">
        <w:rPr>
          <w:rFonts w:ascii="Arial" w:cs="Arial" w:eastAsia="Arial" w:hAnsi="Arial"/>
          <w:rtl w:val="0"/>
        </w:rPr>
        <w:t xml:space="preserve">4.3 Link color and readability</w:t>
      </w:r>
    </w:p>
    <w:tbl>
      <w:tblPr>
        <w:tblStyle w:val="Table4"/>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1800"/>
        <w:gridCol w:w="2100"/>
        <w:gridCol w:w="5460"/>
        <w:tblGridChange w:id="0">
          <w:tblGrid>
            <w:gridCol w:w="1800"/>
            <w:gridCol w:w="2100"/>
            <w:gridCol w:w="546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0A2">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PAIR</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A3">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VISUAL COLOR</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A4">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GAMEPLAY MEANING</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A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Red + Red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A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Bright red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A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Damage focus.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A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Blue + Blue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A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Bright blue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A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Slow focus, duration longer.</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A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Yellow + Yellow</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A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Bright yellow</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A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Stun/control focus.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A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Green + Green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A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Bright green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Poison focus.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B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Red + Blue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Magenta</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Damage + slow.</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B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Red + Yellow</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Orange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Damage + stun.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B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Red + Green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Hot pink</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Damage + poison.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B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Blue + Yellow</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Cyan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Slow + stun.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B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Blue + Green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Mint/turquoise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B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Slow + poison.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C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Yellow + Green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C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Violet fallback</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C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Stun + poison.</w:t>
            </w:r>
            <w:r w:rsidDel="00000000" w:rsidR="00000000" w:rsidRPr="00000000">
              <w:rPr>
                <w:rtl w:val="0"/>
              </w:rPr>
            </w:r>
          </w:p>
        </w:tc>
      </w:tr>
    </w:tbl>
    <w:p w:rsidR="00000000" w:rsidDel="00000000" w:rsidP="00000000" w:rsidRDefault="00000000" w:rsidRPr="00000000" w14:paraId="000000C3">
      <w:pPr>
        <w:rPr>
          <w:rFonts w:ascii="Arial" w:cs="Arial" w:eastAsia="Arial" w:hAnsi="Arial"/>
        </w:rPr>
      </w:pPr>
      <w:r w:rsidDel="00000000" w:rsidR="00000000" w:rsidRPr="00000000">
        <w:rPr>
          <w:rtl w:val="0"/>
        </w:rPr>
      </w:r>
    </w:p>
    <w:p w:rsidR="00000000" w:rsidDel="00000000" w:rsidP="00000000" w:rsidRDefault="00000000" w:rsidRPr="00000000" w14:paraId="000000C4">
      <w:pPr>
        <w:pStyle w:val="Heading2"/>
        <w:rPr>
          <w:rFonts w:ascii="Arial" w:cs="Arial" w:eastAsia="Arial" w:hAnsi="Arial"/>
        </w:rPr>
      </w:pPr>
      <w:r w:rsidDel="00000000" w:rsidR="00000000" w:rsidRPr="00000000">
        <w:rPr>
          <w:rFonts w:ascii="Arial" w:cs="Arial" w:eastAsia="Arial" w:hAnsi="Arial"/>
          <w:rtl w:val="0"/>
        </w:rPr>
        <w:t xml:space="preserve">4.4 Enemy system and wave scaling</w:t>
      </w:r>
    </w:p>
    <w:tbl>
      <w:tblPr>
        <w:tblStyle w:val="Table5"/>
        <w:tblW w:w="9375.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1305"/>
        <w:gridCol w:w="1415.0000000000005"/>
        <w:gridCol w:w="1194.9999999999995"/>
        <w:gridCol w:w="1200"/>
        <w:gridCol w:w="4260"/>
        <w:tblGridChange w:id="0">
          <w:tblGrid>
            <w:gridCol w:w="1305"/>
            <w:gridCol w:w="1415.0000000000005"/>
            <w:gridCol w:w="1194.9999999999995"/>
            <w:gridCol w:w="1200"/>
            <w:gridCol w:w="426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0C5">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ENEMY</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C6">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BASE SPEED</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C7">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BASE HP</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C8">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POINTS</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C9">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ROLE</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C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Normal</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C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0.70</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C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C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C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Baseline enemy; early game should die quickly.</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C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Speed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1.12</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1.5</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Fast pressure; tests slow/control links.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D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Tank</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0.50</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3</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2</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High HP early target; tests poison/damage coverage.</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D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Boss</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0.40</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8</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5</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D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Milestone enemy every 15 spawns; should need focused network.</w:t>
            </w:r>
            <w:r w:rsidDel="00000000" w:rsidR="00000000" w:rsidRPr="00000000">
              <w:rPr>
                <w:rtl w:val="0"/>
              </w:rPr>
            </w:r>
          </w:p>
        </w:tc>
      </w:tr>
    </w:tbl>
    <w:p w:rsidR="00000000" w:rsidDel="00000000" w:rsidP="00000000" w:rsidRDefault="00000000" w:rsidRPr="00000000" w14:paraId="000000DE">
      <w:pPr>
        <w:rPr>
          <w:rFonts w:ascii="Arial" w:cs="Arial" w:eastAsia="Arial" w:hAnsi="Arial"/>
        </w:rPr>
      </w:pPr>
      <w:r w:rsidDel="00000000" w:rsidR="00000000" w:rsidRPr="00000000">
        <w:rPr>
          <w:rtl w:val="0"/>
        </w:rPr>
      </w:r>
    </w:p>
    <w:p w:rsidR="00000000" w:rsidDel="00000000" w:rsidP="00000000" w:rsidRDefault="00000000" w:rsidRPr="00000000" w14:paraId="000000DF">
      <w:pPr>
        <w:rPr>
          <w:rFonts w:ascii="Arial" w:cs="Arial" w:eastAsia="Arial" w:hAnsi="Arial"/>
        </w:rPr>
      </w:pPr>
      <w:r w:rsidDel="00000000" w:rsidR="00000000" w:rsidRPr="00000000">
        <w:rPr>
          <w:rFonts w:ascii="Arial" w:cs="Arial" w:eastAsia="Arial" w:hAnsi="Arial"/>
          <w:rtl w:val="0"/>
        </w:rPr>
        <w:t xml:space="preserve">Enemy HP stays readable but scales after wave 5 using linear + quadratic growth. Sprite scale does not grow with HP; only color communicates current HP strength. Blue means weak/low HP, red means high HP.</w:t>
      </w:r>
    </w:p>
    <w:p w:rsidR="00000000" w:rsidDel="00000000" w:rsidP="00000000" w:rsidRDefault="00000000" w:rsidRPr="00000000" w14:paraId="000000E0">
      <w:pPr>
        <w:pStyle w:val="Heading2"/>
        <w:rPr>
          <w:rFonts w:ascii="Arial" w:cs="Arial" w:eastAsia="Arial" w:hAnsi="Arial"/>
        </w:rPr>
      </w:pPr>
      <w:r w:rsidDel="00000000" w:rsidR="00000000" w:rsidRPr="00000000">
        <w:rPr>
          <w:rFonts w:ascii="Arial" w:cs="Arial" w:eastAsia="Arial" w:hAnsi="Arial"/>
          <w:rtl w:val="0"/>
        </w:rPr>
        <w:t xml:space="preserve">4.5 Reward system</w:t>
      </w:r>
    </w:p>
    <w:tbl>
      <w:tblPr>
        <w:tblStyle w:val="Table6"/>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1700"/>
        <w:gridCol w:w="3000"/>
        <w:gridCol w:w="4660"/>
        <w:tblGridChange w:id="0">
          <w:tblGrid>
            <w:gridCol w:w="1700"/>
            <w:gridCol w:w="3000"/>
            <w:gridCol w:w="466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0E1">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OPTION SLOT</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E2">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RANDOM DETAIL</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E3">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EFFECT</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E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Gain Tower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E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Specific tower color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E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Adds one card of that tower to hand.</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E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Boost Tower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E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Specific tower color + random percentage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E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Buffs effect values for that tower type and rebuilds links.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E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Timed Enemy Debuff</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E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Slow or HP weaken with duration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E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Affects enemy spawned during the active timer only; not permanent.</w:t>
            </w:r>
            <w:r w:rsidDel="00000000" w:rsidR="00000000" w:rsidRPr="00000000">
              <w:rPr>
                <w:rtl w:val="0"/>
              </w:rPr>
            </w:r>
          </w:p>
        </w:tc>
      </w:tr>
    </w:tbl>
    <w:p w:rsidR="00000000" w:rsidDel="00000000" w:rsidP="00000000" w:rsidRDefault="00000000" w:rsidRPr="00000000" w14:paraId="000000ED">
      <w:pPr>
        <w:rPr>
          <w:rFonts w:ascii="Arial" w:cs="Arial" w:eastAsia="Arial" w:hAnsi="Arial"/>
        </w:rPr>
      </w:pPr>
      <w:r w:rsidDel="00000000" w:rsidR="00000000" w:rsidRPr="00000000">
        <w:rPr>
          <w:rtl w:val="0"/>
        </w:rPr>
      </w:r>
    </w:p>
    <w:p w:rsidR="00000000" w:rsidDel="00000000" w:rsidP="00000000" w:rsidRDefault="00000000" w:rsidRPr="00000000" w14:paraId="000000EE">
      <w:pPr>
        <w:pStyle w:val="Heading2"/>
        <w:rPr>
          <w:rFonts w:ascii="Arial" w:cs="Arial" w:eastAsia="Arial" w:hAnsi="Arial"/>
        </w:rPr>
      </w:pPr>
      <w:r w:rsidDel="00000000" w:rsidR="00000000" w:rsidRPr="00000000">
        <w:rPr>
          <w:rFonts w:ascii="Arial" w:cs="Arial" w:eastAsia="Arial" w:hAnsi="Arial"/>
          <w:rtl w:val="0"/>
        </w:rPr>
        <w:t xml:space="preserve">4.6 Audio hooks</w:t>
      </w:r>
    </w:p>
    <w:tbl>
      <w:tblPr>
        <w:tblStyle w:val="Table7"/>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1800"/>
        <w:gridCol w:w="2600"/>
        <w:gridCol w:w="4960"/>
        <w:tblGridChange w:id="0">
          <w:tblGrid>
            <w:gridCol w:w="1800"/>
            <w:gridCol w:w="2600"/>
            <w:gridCol w:w="496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0EF">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EVENT</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F0">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CLIP FIELD</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0F1">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NOTE</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F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Background music</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backgroundMusicClip</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Loops from menu/game.</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F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Place tower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TowerData.placeSound or placeTowerClip fallback</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Each tower can </w:t>
            </w:r>
            <w:r w:rsidDel="00000000" w:rsidR="00000000" w:rsidRPr="00000000">
              <w:rPr>
                <w:rFonts w:ascii="Arial" w:cs="Arial" w:eastAsia="Arial" w:hAnsi="Arial"/>
                <w:sz w:val="18"/>
                <w:szCs w:val="18"/>
                <w:rtl w:val="0"/>
              </w:rPr>
              <w:t xml:space="preserve">have unique</w:t>
            </w:r>
            <w:r w:rsidDel="00000000" w:rsidR="00000000" w:rsidRPr="00000000">
              <w:rPr>
                <w:rFonts w:ascii="Arial" w:cs="Arial" w:eastAsia="Arial" w:hAnsi="Arial"/>
                <w:sz w:val="18"/>
                <w:szCs w:val="18"/>
                <w:rtl w:val="0"/>
              </w:rPr>
              <w:t xml:space="preserve"> placement sound.</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F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Hold/drag</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holdTowerClip</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Loops while </w:t>
            </w:r>
            <w:r w:rsidDel="00000000" w:rsidR="00000000" w:rsidRPr="00000000">
              <w:rPr>
                <w:rFonts w:ascii="Arial" w:cs="Arial" w:eastAsia="Arial" w:hAnsi="Arial"/>
                <w:sz w:val="18"/>
                <w:szCs w:val="18"/>
                <w:rtl w:val="0"/>
              </w:rPr>
              <w:t xml:space="preserve">dragging card</w:t>
            </w:r>
            <w:r w:rsidDel="00000000" w:rsidR="00000000" w:rsidRPr="00000000">
              <w:rPr>
                <w:rFonts w:ascii="Arial" w:cs="Arial" w:eastAsia="Arial" w:hAnsi="Arial"/>
                <w:sz w:val="18"/>
                <w:szCs w:val="18"/>
                <w:rtl w:val="0"/>
              </w:rPr>
              <w:t xml:space="preserve"> or tower.</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F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Click</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clickClip</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Main menu and reward select.</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0F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Destroy tower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0F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destroyTowerClip</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0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When tower</w:t>
            </w:r>
            <w:r w:rsidDel="00000000" w:rsidR="00000000" w:rsidRPr="00000000">
              <w:rPr>
                <w:rFonts w:ascii="Arial" w:cs="Arial" w:eastAsia="Arial" w:hAnsi="Arial"/>
                <w:sz w:val="18"/>
                <w:szCs w:val="18"/>
                <w:rtl w:val="0"/>
              </w:rPr>
              <w:t xml:space="preserve"> is deleted.</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0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Enemy death</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0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enemyDeathClip</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0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Normal/speed/tank death.</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0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Boss death</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0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bossDeathClip</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0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Boss death only.</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0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Wave start</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0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waveStartClip</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0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When combat starts and each new wave begins.</w:t>
            </w:r>
            <w:r w:rsidDel="00000000" w:rsidR="00000000" w:rsidRPr="00000000">
              <w:rPr>
                <w:rtl w:val="0"/>
              </w:rPr>
            </w:r>
          </w:p>
        </w:tc>
      </w:tr>
    </w:tbl>
    <w:p w:rsidR="00000000" w:rsidDel="00000000" w:rsidP="00000000" w:rsidRDefault="00000000" w:rsidRPr="00000000" w14:paraId="0000010A">
      <w:pPr>
        <w:rPr>
          <w:rFonts w:ascii="Arial" w:cs="Arial" w:eastAsia="Arial" w:hAnsi="Arial"/>
        </w:rPr>
      </w:pPr>
      <w:r w:rsidDel="00000000" w:rsidR="00000000" w:rsidRPr="00000000">
        <w:rPr>
          <w:rtl w:val="0"/>
        </w:rPr>
      </w:r>
    </w:p>
    <w:p w:rsidR="00000000" w:rsidDel="00000000" w:rsidP="00000000" w:rsidRDefault="00000000" w:rsidRPr="00000000" w14:paraId="0000010B">
      <w:pPr>
        <w:pStyle w:val="Heading1"/>
        <w:rPr>
          <w:rFonts w:ascii="Arial" w:cs="Arial" w:eastAsia="Arial" w:hAnsi="Arial"/>
        </w:rPr>
      </w:pPr>
      <w:r w:rsidDel="00000000" w:rsidR="00000000" w:rsidRPr="00000000">
        <w:rPr>
          <w:rFonts w:ascii="Arial" w:cs="Arial" w:eastAsia="Arial" w:hAnsi="Arial"/>
          <w:rtl w:val="0"/>
        </w:rPr>
        <w:t xml:space="preserve">5. VISUAL &amp; AUDIO</w:t>
      </w:r>
    </w:p>
    <w:p w:rsidR="00000000" w:rsidDel="00000000" w:rsidP="00000000" w:rsidRDefault="00000000" w:rsidRPr="00000000" w14:paraId="0000010C">
      <w:pPr>
        <w:pStyle w:val="Heading2"/>
        <w:rPr>
          <w:rFonts w:ascii="Arial" w:cs="Arial" w:eastAsia="Arial" w:hAnsi="Arial"/>
        </w:rPr>
      </w:pPr>
      <w:r w:rsidDel="00000000" w:rsidR="00000000" w:rsidRPr="00000000">
        <w:rPr>
          <w:rFonts w:ascii="Arial" w:cs="Arial" w:eastAsia="Arial" w:hAnsi="Arial"/>
          <w:rtl w:val="0"/>
        </w:rPr>
        <w:t xml:space="preserve">5.1 Art style reference</w:t>
      </w:r>
    </w:p>
    <w:p w:rsidR="00000000" w:rsidDel="00000000" w:rsidP="00000000" w:rsidRDefault="00000000" w:rsidRPr="00000000" w14:paraId="0000010D">
      <w:pPr>
        <w:rPr>
          <w:rFonts w:ascii="Arial" w:cs="Arial" w:eastAsia="Arial" w:hAnsi="Arial"/>
        </w:rPr>
      </w:pPr>
      <w:r w:rsidDel="00000000" w:rsidR="00000000" w:rsidRPr="00000000">
        <w:rPr>
          <w:rFonts w:ascii="Arial" w:cs="Arial" w:eastAsia="Arial" w:hAnsi="Arial"/>
          <w:rtl w:val="0"/>
        </w:rPr>
        <w:t xml:space="preserve">Prototype hiện tại dùng 2D sprite vẽ tay, shape lớn và biểu cảm rõ. Hướng art phù hợp là bright arcade defense: nền trắng sạch, road bo góc màu vàng/trắng, tower/enemy có silhouette lớn, card nền theo màu tower và link dùng palette tươi riêng thay vì pha màu RGB trực tiếp.</w:t>
      </w:r>
    </w:p>
    <w:p w:rsidR="00000000" w:rsidDel="00000000" w:rsidP="00000000" w:rsidRDefault="00000000" w:rsidRPr="00000000" w14:paraId="000001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Enemy sprite cùng scale, không phình theo HP; HP được truyền đạt bằng màu.</w:t>
      </w:r>
    </w:p>
    <w:p w:rsidR="00000000" w:rsidDel="00000000" w:rsidP="00000000" w:rsidRDefault="00000000" w:rsidRPr="00000000" w14:paraId="000001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Tower card lớn như bài trên tay, có hover scale và viền để dạy drag/drop.</w:t>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Placement slot chỉ hiện khi đang kéo card/tower để giảm clutter.</w:t>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Road dùng LineRenderer một mạch với corner/cap bo tròn.</w:t>
      </w:r>
    </w:p>
    <w:p w:rsidR="00000000" w:rsidDel="00000000" w:rsidP="00000000" w:rsidRDefault="00000000" w:rsidRPr="00000000" w14:paraId="00000112">
      <w:pPr>
        <w:pStyle w:val="Heading2"/>
        <w:rPr>
          <w:rFonts w:ascii="Arial" w:cs="Arial" w:eastAsia="Arial" w:hAnsi="Arial"/>
        </w:rPr>
      </w:pPr>
      <w:r w:rsidDel="00000000" w:rsidR="00000000" w:rsidRPr="00000000">
        <w:rPr>
          <w:rFonts w:ascii="Arial" w:cs="Arial" w:eastAsia="Arial" w:hAnsi="Arial"/>
          <w:rtl w:val="0"/>
        </w:rPr>
        <w:t xml:space="preserve">5.2 Audio direction</w:t>
      </w:r>
    </w:p>
    <w:p w:rsidR="00000000" w:rsidDel="00000000" w:rsidP="00000000" w:rsidRDefault="00000000" w:rsidRPr="00000000" w14:paraId="00000113">
      <w:pPr>
        <w:rPr>
          <w:rFonts w:ascii="Arial" w:cs="Arial" w:eastAsia="Arial" w:hAnsi="Arial"/>
        </w:rPr>
      </w:pPr>
      <w:r w:rsidDel="00000000" w:rsidR="00000000" w:rsidRPr="00000000">
        <w:rPr>
          <w:rFonts w:ascii="Arial" w:cs="Arial" w:eastAsia="Arial" w:hAnsi="Arial"/>
          <w:rtl w:val="0"/>
        </w:rPr>
        <w:t xml:space="preserve">Audio cần giúp player hiểu trạng thái mà không cần đọc nhiều UI. SFX đặt tower, giữ/kéo, xóa tower và enemy chết phải ngắn, rõ, không kéo dài quá lâu vì game có nhiều event liên tục. Nhạc nền nên loop nhẹ, không cạnh tranh với SFX reward hoặc wave start.</w:t>
      </w:r>
    </w:p>
    <w:p w:rsidR="00000000" w:rsidDel="00000000" w:rsidP="00000000" w:rsidRDefault="00000000" w:rsidRPr="00000000" w14:paraId="000001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Menu/BGM: sáng, loop ngắn hoặc trung bình, không quá căng.</w:t>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Wave start: cue ngắn để báo enemy sắp vào.</w:t>
      </w:r>
    </w:p>
    <w:p w:rsidR="00000000" w:rsidDel="00000000" w:rsidP="00000000" w:rsidRDefault="00000000" w:rsidRPr="00000000" w14:paraId="000001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Tower place: mỗi màu tower có texture âm thanh riêng để tăng nhận diện.</w:t>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Hold drag: loop thấp volume, dừng ngay khi thả.</w:t>
      </w:r>
    </w:p>
    <w:p w:rsidR="00000000" w:rsidDel="00000000" w:rsidP="00000000" w:rsidRDefault="00000000" w:rsidRPr="00000000" w14:paraId="000001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Boss death: khác enemy thường, nên có cảm giác milestone.</w:t>
      </w:r>
    </w:p>
    <w:p w:rsidR="00000000" w:rsidDel="00000000" w:rsidP="00000000" w:rsidRDefault="00000000" w:rsidRPr="00000000" w14:paraId="00000119">
      <w:pPr>
        <w:pStyle w:val="Heading1"/>
        <w:rPr>
          <w:rFonts w:ascii="Arial" w:cs="Arial" w:eastAsia="Arial" w:hAnsi="Arial"/>
        </w:rPr>
      </w:pPr>
      <w:r w:rsidDel="00000000" w:rsidR="00000000" w:rsidRPr="00000000">
        <w:rPr>
          <w:rFonts w:ascii="Arial" w:cs="Arial" w:eastAsia="Arial" w:hAnsi="Arial"/>
          <w:rtl w:val="0"/>
        </w:rPr>
        <w:t xml:space="preserve">6. LEVEL DESIGN</w:t>
      </w:r>
    </w:p>
    <w:p w:rsidR="00000000" w:rsidDel="00000000" w:rsidP="00000000" w:rsidRDefault="00000000" w:rsidRPr="00000000" w14:paraId="0000011A">
      <w:pPr>
        <w:pStyle w:val="Heading2"/>
        <w:rPr>
          <w:rFonts w:ascii="Arial" w:cs="Arial" w:eastAsia="Arial" w:hAnsi="Arial"/>
        </w:rPr>
      </w:pPr>
      <w:r w:rsidDel="00000000" w:rsidR="00000000" w:rsidRPr="00000000">
        <w:rPr>
          <w:rFonts w:ascii="Arial" w:cs="Arial" w:eastAsia="Arial" w:hAnsi="Arial"/>
          <w:rtl w:val="0"/>
        </w:rPr>
        <w:t xml:space="preserve">6.1 Board and path design</w:t>
      </w:r>
    </w:p>
    <w:p w:rsidR="00000000" w:rsidDel="00000000" w:rsidP="00000000" w:rsidRDefault="00000000" w:rsidRPr="00000000" w14:paraId="0000011B">
      <w:pPr>
        <w:rPr>
          <w:rFonts w:ascii="Arial" w:cs="Arial" w:eastAsia="Arial" w:hAnsi="Arial"/>
        </w:rPr>
      </w:pPr>
      <w:r w:rsidDel="00000000" w:rsidR="00000000" w:rsidRPr="00000000">
        <w:rPr>
          <w:rFonts w:ascii="Arial" w:cs="Arial" w:eastAsia="Arial" w:hAnsi="Arial"/>
          <w:rtl w:val="0"/>
        </w:rPr>
        <w:t xml:space="preserve">Map hiện tại là grid 10 cột x 7 hàng với lane enemy zig-zag từ trái sang phải, xuống hàng, quay lại, rồi lặp cho tới điểm cuối. Road là vùng không đặt tower. Tower slot nằm ở các khoảng trống quanh lane để player tạo link cắt ngang đường enemy.</w:t>
      </w:r>
    </w:p>
    <w:p w:rsidR="00000000" w:rsidDel="00000000" w:rsidP="00000000" w:rsidRDefault="00000000" w:rsidRPr="00000000" w14:paraId="0000011C">
      <w:pPr>
        <w:pStyle w:val="Heading2"/>
        <w:rPr>
          <w:rFonts w:ascii="Arial" w:cs="Arial" w:eastAsia="Arial" w:hAnsi="Arial"/>
        </w:rPr>
      </w:pPr>
      <w:r w:rsidDel="00000000" w:rsidR="00000000" w:rsidRPr="00000000">
        <w:rPr>
          <w:rFonts w:ascii="Arial" w:cs="Arial" w:eastAsia="Arial" w:hAnsi="Arial"/>
          <w:rtl w:val="0"/>
        </w:rPr>
        <w:t xml:space="preserve">6.2 Wave pacing</w:t>
      </w:r>
    </w:p>
    <w:tbl>
      <w:tblPr>
        <w:tblStyle w:val="Table8"/>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2100"/>
        <w:gridCol w:w="2600"/>
        <w:gridCol w:w="4660"/>
        <w:tblGridChange w:id="0">
          <w:tblGrid>
            <w:gridCol w:w="2100"/>
            <w:gridCol w:w="2600"/>
            <w:gridCol w:w="466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11D">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PARAMETER</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1E">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CURRENT VALUE</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1F">
            <w:pPr>
              <w:spacing w:after="0" w:line="276" w:lineRule="auto"/>
              <w:rPr>
                <w:rFonts w:ascii="Arial" w:cs="Arial" w:eastAsia="Arial" w:hAnsi="Arial"/>
                <w:b w:val="1"/>
                <w:bCs w:val="1"/>
                <w:color w:val="ffffff"/>
              </w:rPr>
            </w:pPr>
            <w:r w:rsidDel="00000000" w:rsidR="00000000" w:rsidRPr="00000000">
              <w:rPr>
                <w:rFonts w:ascii="Arial" w:cs="Arial" w:eastAsia="Arial" w:hAnsi="Arial"/>
                <w:b w:val="1"/>
                <w:bCs w:val="1"/>
                <w:color w:val="ffffff"/>
                <w:sz w:val="18"/>
                <w:szCs w:val="18"/>
                <w:rtl w:val="0"/>
              </w:rPr>
              <w:t xml:space="preserve">DESIGN INTENT</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2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First combat start</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After first link, +1.2s delay</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Cho player hoàn thành tutorial trước khi bị áp lực.</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2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Spawns per wave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10</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Mỗi 10 spawn tăng wave.</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2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Spawn interval</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max(0.95, 1.85 - wave * 0.035)</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Early dễ đọc, late nhanh hơn nhưng có floor.</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2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Reward threshold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4, then +5 per reward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Reward đầu sau khoảng 4 normal kill, sau đó tăng đều.</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2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Lose condition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3 escaped enemies</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2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Áp lực rõ nhưng không thua ngay vì một lỗi nhỏ.</w:t>
            </w:r>
            <w:r w:rsidDel="00000000" w:rsidR="00000000" w:rsidRPr="00000000">
              <w:rPr>
                <w:rtl w:val="0"/>
              </w:rPr>
            </w:r>
          </w:p>
        </w:tc>
      </w:tr>
    </w:tbl>
    <w:p w:rsidR="00000000" w:rsidDel="00000000" w:rsidP="00000000" w:rsidRDefault="00000000" w:rsidRPr="00000000" w14:paraId="0000012F">
      <w:pPr>
        <w:rPr>
          <w:rFonts w:ascii="Arial" w:cs="Arial" w:eastAsia="Arial" w:hAnsi="Arial"/>
        </w:rPr>
      </w:pPr>
      <w:r w:rsidDel="00000000" w:rsidR="00000000" w:rsidRPr="00000000">
        <w:rPr>
          <w:rtl w:val="0"/>
        </w:rPr>
      </w:r>
    </w:p>
    <w:p w:rsidR="00000000" w:rsidDel="00000000" w:rsidP="00000000" w:rsidRDefault="00000000" w:rsidRPr="00000000" w14:paraId="00000130">
      <w:pPr>
        <w:pStyle w:val="Heading2"/>
        <w:rPr>
          <w:rFonts w:ascii="Arial" w:cs="Arial" w:eastAsia="Arial" w:hAnsi="Arial"/>
        </w:rPr>
      </w:pPr>
      <w:r w:rsidDel="00000000" w:rsidR="00000000" w:rsidRPr="00000000">
        <w:rPr>
          <w:rFonts w:ascii="Arial" w:cs="Arial" w:eastAsia="Arial" w:hAnsi="Arial"/>
          <w:rtl w:val="0"/>
        </w:rPr>
        <w:t xml:space="preserve">6.3 Difficulty curve principles</w:t>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Wave 1-5 dạy rule cơ bản, giữ normal/speed thấp HP và tank khoảng 3 hit.</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Sau wave 5, HP tăng bằng linear + quadratic để bắt kịp tower buff và số link tăng.</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Boss xuất hiện mỗi 15 spawn, cần network có nhiều link cắt lane hoặc poison/damage đủ mạnh.</w:t>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Không tăng scale enemy theo HP để tránh </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che</w:t>
      </w: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 road; chỉ tăng HP và màu thể hiện sức mạnh.</w:t>
      </w:r>
    </w:p>
    <w:p w:rsidR="00000000" w:rsidDel="00000000" w:rsidP="00000000" w:rsidRDefault="00000000" w:rsidRPr="00000000" w14:paraId="00000135">
      <w:pPr>
        <w:pStyle w:val="Heading1"/>
        <w:rPr>
          <w:rFonts w:ascii="Arial" w:cs="Arial" w:eastAsia="Arial" w:hAnsi="Arial"/>
        </w:rPr>
      </w:pPr>
      <w:r w:rsidDel="00000000" w:rsidR="00000000" w:rsidRPr="00000000">
        <w:rPr>
          <w:rFonts w:ascii="Arial" w:cs="Arial" w:eastAsia="Arial" w:hAnsi="Arial"/>
          <w:rtl w:val="0"/>
        </w:rPr>
        <w:t xml:space="preserve">7. MONETIZATION</w:t>
      </w:r>
    </w:p>
    <w:p w:rsidR="00000000" w:rsidDel="00000000" w:rsidP="00000000" w:rsidRDefault="00000000" w:rsidRPr="00000000" w14:paraId="00000136">
      <w:pPr>
        <w:rPr>
          <w:rFonts w:ascii="Arial" w:cs="Arial" w:eastAsia="Arial" w:hAnsi="Arial"/>
        </w:rPr>
      </w:pPr>
      <w:r w:rsidDel="00000000" w:rsidR="00000000" w:rsidRPr="00000000">
        <w:rPr>
          <w:rFonts w:ascii="Arial" w:cs="Arial" w:eastAsia="Arial" w:hAnsi="Arial"/>
          <w:rtl w:val="0"/>
        </w:rPr>
        <w:t xml:space="preserve">Prototype hiện tại chưa có ads, IAP hoặc premium currency. Định hướng phù hợp là free prototype/demo để test readability và balance. Nếu phát hành thương mại, mô hình nên là premium nhỏ hoặc demo + paid full version. Không nên đưa pay-to-win vào core vì game dựa vào network planning và reward random; nếu có nội dung bán thêm, ưu tiên skin tower, music pack, map theme hoặc challenge mode.</w:t>
      </w:r>
    </w:p>
    <w:p w:rsidR="00000000" w:rsidDel="00000000" w:rsidP="00000000" w:rsidRDefault="00000000" w:rsidRPr="00000000" w14:paraId="00000137">
      <w:pPr>
        <w:pStyle w:val="Heading1"/>
        <w:rPr>
          <w:rFonts w:ascii="Arial" w:cs="Arial" w:eastAsia="Arial" w:hAnsi="Arial"/>
        </w:rPr>
      </w:pPr>
      <w:r w:rsidDel="00000000" w:rsidR="00000000" w:rsidRPr="00000000">
        <w:rPr>
          <w:rFonts w:ascii="Arial" w:cs="Arial" w:eastAsia="Arial" w:hAnsi="Arial"/>
          <w:rtl w:val="0"/>
        </w:rPr>
        <w:t xml:space="preserve">8. TECHNICAL REQUIREMENTS</w:t>
      </w:r>
    </w:p>
    <w:p w:rsidR="00000000" w:rsidDel="00000000" w:rsidP="00000000" w:rsidRDefault="00000000" w:rsidRPr="00000000" w14:paraId="00000138">
      <w:pPr>
        <w:pStyle w:val="Heading2"/>
        <w:rPr>
          <w:rFonts w:ascii="Arial" w:cs="Arial" w:eastAsia="Arial" w:hAnsi="Arial"/>
        </w:rPr>
      </w:pPr>
      <w:r w:rsidDel="00000000" w:rsidR="00000000" w:rsidRPr="00000000">
        <w:rPr>
          <w:rFonts w:ascii="Arial" w:cs="Arial" w:eastAsia="Arial" w:hAnsi="Arial"/>
          <w:rtl w:val="0"/>
        </w:rPr>
        <w:t xml:space="preserve">8.1 Current architecture</w:t>
      </w:r>
    </w:p>
    <w:tbl>
      <w:tblPr>
        <w:tblStyle w:val="Table9"/>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2000"/>
        <w:gridCol w:w="7360"/>
        <w:tblGridChange w:id="0">
          <w:tblGrid>
            <w:gridCol w:w="2000"/>
            <w:gridCol w:w="736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139">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HẠNG MỤC</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3A">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CHI TIẾT</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3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Engine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3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Unity 6000.4.7f1, C#, TextMeshPro, SpriteRenderer, LineRenderer.</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3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Data</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3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TowerData ScriptableObject for tower color, sprite, effect values and per-tower place sound.</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3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Runtime manager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4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NexusDemoGame owns wave, reward, enemy spawn, UI refs, audio hooks and link rebuild.</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4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Placement</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4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TowerCard handles UI drag; PlacementManager handles moving/deleting placed towers.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4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Grid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4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GridSlot stores coordinates, occupied state and placement preview visibility.</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4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Link logic</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4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TowerLink scans active enemies, applies hit-on-enter and 1s tick effects.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4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Scene setup</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4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NexusSceneSetupEditor is manual-only; auto setup disabled to avoid overwriting user edits.</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4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Audio</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4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Separate SFX, hold-loop and music AudioSource; clips assigned in GameManager/TowerData.</w:t>
            </w:r>
            <w:r w:rsidDel="00000000" w:rsidR="00000000" w:rsidRPr="00000000">
              <w:rPr>
                <w:rtl w:val="0"/>
              </w:rPr>
            </w:r>
          </w:p>
        </w:tc>
      </w:tr>
    </w:tbl>
    <w:p w:rsidR="00000000" w:rsidDel="00000000" w:rsidP="00000000" w:rsidRDefault="00000000" w:rsidRPr="00000000" w14:paraId="0000014B">
      <w:pPr>
        <w:rPr>
          <w:rFonts w:ascii="Arial" w:cs="Arial" w:eastAsia="Arial" w:hAnsi="Arial"/>
        </w:rPr>
      </w:pPr>
      <w:r w:rsidDel="00000000" w:rsidR="00000000" w:rsidRPr="00000000">
        <w:rPr>
          <w:rtl w:val="0"/>
        </w:rPr>
      </w:r>
    </w:p>
    <w:p w:rsidR="00000000" w:rsidDel="00000000" w:rsidP="00000000" w:rsidRDefault="00000000" w:rsidRPr="00000000" w14:paraId="0000014C">
      <w:pPr>
        <w:pStyle w:val="Heading2"/>
        <w:rPr>
          <w:rFonts w:ascii="Arial" w:cs="Arial" w:eastAsia="Arial" w:hAnsi="Arial"/>
        </w:rPr>
      </w:pPr>
      <w:r w:rsidDel="00000000" w:rsidR="00000000" w:rsidRPr="00000000">
        <w:rPr>
          <w:rFonts w:ascii="Arial" w:cs="Arial" w:eastAsia="Arial" w:hAnsi="Arial"/>
          <w:rtl w:val="0"/>
        </w:rPr>
        <w:t xml:space="preserve">8.2 Estimated PC specs</w:t>
      </w:r>
    </w:p>
    <w:tbl>
      <w:tblPr>
        <w:tblStyle w:val="Table10"/>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1100"/>
        <w:gridCol w:w="1700"/>
        <w:gridCol w:w="1800"/>
        <w:gridCol w:w="1000"/>
        <w:gridCol w:w="2600"/>
        <w:gridCol w:w="1160"/>
        <w:tblGridChange w:id="0">
          <w:tblGrid>
            <w:gridCol w:w="1100"/>
            <w:gridCol w:w="1700"/>
            <w:gridCol w:w="1800"/>
            <w:gridCol w:w="1000"/>
            <w:gridCol w:w="2600"/>
            <w:gridCol w:w="116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14D">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MỨC</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4E">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HĐH</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4F">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CPU</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50">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RAM</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51">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GPU</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52">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STORAGE</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5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Tối thiểu</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Windows 10 64-bit</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Dual-core 2.0GHz</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4GB</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Intel HD 4600 hoặc tương đương</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300MB</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5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Khuyến nghị</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Windows 10/11 64-bit</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Intel i3 hoặc tương đương</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8GB</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GTX 650 / modern integrated GPU</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5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500MB</w:t>
            </w:r>
            <w:r w:rsidDel="00000000" w:rsidR="00000000" w:rsidRPr="00000000">
              <w:rPr>
                <w:rtl w:val="0"/>
              </w:rPr>
            </w:r>
          </w:p>
        </w:tc>
      </w:tr>
    </w:tbl>
    <w:p w:rsidR="00000000" w:rsidDel="00000000" w:rsidP="00000000" w:rsidRDefault="00000000" w:rsidRPr="00000000" w14:paraId="0000015F">
      <w:pPr>
        <w:rPr>
          <w:rFonts w:ascii="Arial" w:cs="Arial" w:eastAsia="Arial" w:hAnsi="Arial"/>
        </w:rPr>
      </w:pPr>
      <w:r w:rsidDel="00000000" w:rsidR="00000000" w:rsidRPr="00000000">
        <w:rPr>
          <w:rtl w:val="0"/>
        </w:rPr>
      </w:r>
    </w:p>
    <w:p w:rsidR="00000000" w:rsidDel="00000000" w:rsidP="00000000" w:rsidRDefault="00000000" w:rsidRPr="00000000" w14:paraId="00000160">
      <w:pPr>
        <w:pStyle w:val="Heading1"/>
        <w:rPr>
          <w:rFonts w:ascii="Arial" w:cs="Arial" w:eastAsia="Arial" w:hAnsi="Arial"/>
        </w:rPr>
      </w:pPr>
      <w:r w:rsidDel="00000000" w:rsidR="00000000" w:rsidRPr="00000000">
        <w:rPr>
          <w:rFonts w:ascii="Arial" w:cs="Arial" w:eastAsia="Arial" w:hAnsi="Arial"/>
          <w:rtl w:val="0"/>
        </w:rPr>
        <w:t xml:space="preserve">9. PRODUCTION PLAN</w:t>
      </w:r>
    </w:p>
    <w:p w:rsidR="00000000" w:rsidDel="00000000" w:rsidP="00000000" w:rsidRDefault="00000000" w:rsidRPr="00000000" w14:paraId="00000161">
      <w:pPr>
        <w:rPr>
          <w:rFonts w:ascii="Arial" w:cs="Arial" w:eastAsia="Arial" w:hAnsi="Arial"/>
        </w:rPr>
      </w:pPr>
      <w:r w:rsidDel="00000000" w:rsidR="00000000" w:rsidRPr="00000000">
        <w:rPr>
          <w:rFonts w:ascii="Arial" w:cs="Arial" w:eastAsia="Arial" w:hAnsi="Arial"/>
          <w:rtl w:val="0"/>
        </w:rPr>
        <w:t xml:space="preserve">Production plan nên tập trung vào việc khóa core loop, giảm visual noise và biến reward/balance thành hệ thống có thể tune bằng data thay vì hard-code. Prototype đã có nền drag/drop, link, enemy, reward, audio hook và main menu; rủi ro lớn nhất hiện tại là readability khi nhiều tower tạo quá nhiều link.</w:t>
      </w:r>
    </w:p>
    <w:p w:rsidR="00000000" w:rsidDel="00000000" w:rsidP="00000000" w:rsidRDefault="00000000" w:rsidRPr="00000000" w14:paraId="00000162">
      <w:pPr>
        <w:pStyle w:val="Heading2"/>
        <w:rPr>
          <w:rFonts w:ascii="Arial" w:cs="Arial" w:eastAsia="Arial" w:hAnsi="Arial"/>
        </w:rPr>
      </w:pPr>
      <w:r w:rsidDel="00000000" w:rsidR="00000000" w:rsidRPr="00000000">
        <w:rPr>
          <w:rFonts w:ascii="Arial" w:cs="Arial" w:eastAsia="Arial" w:hAnsi="Arial"/>
          <w:rtl w:val="0"/>
        </w:rPr>
        <w:t xml:space="preserve">9.1 Definition of done for vertical slice</w:t>
      </w:r>
    </w:p>
    <w:p w:rsidR="00000000" w:rsidDel="00000000" w:rsidP="00000000" w:rsidRDefault="00000000" w:rsidRPr="00000000" w14:paraId="00000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Người chơi mới hiểu trong 30 giây: kéo 2 card xuống slot để tạo link đầu tiên.</w:t>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Có thể chơi ít nhất 10 wave mà không bị visual noise làm mất khả năng đọc enemy/lane.</w:t>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Reward panel có 3 option rõ ràng, không double-trigger, text đúng effect cụ thể.</w:t>
      </w:r>
    </w:p>
    <w:p w:rsidR="00000000" w:rsidDel="00000000" w:rsidP="00000000" w:rsidRDefault="00000000" w:rsidRPr="00000000" w14:paraId="00000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Enemy HP curve không bị trivial khi tower buff tăng, nhưng early game vẫn dễ hiểu.</w:t>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Audio hooks đầy đủ: BGM, click, hold, place per tower, destroy, enemy death, boss death, wave start.</w:t>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300" w:lineRule="auto"/>
        <w:ind w:left="360" w:right="0" w:hanging="360"/>
        <w:jc w:val="left"/>
        <w:rPr>
          <w:rFonts w:ascii="Arial" w:cs="Arial" w:eastAsia="Arial" w:hAnsi="Arial"/>
        </w:rPr>
      </w:pPr>
      <w:r w:rsidDel="00000000" w:rsidR="00000000" w:rsidRPr="00000000">
        <w:rPr>
          <w:rFonts w:ascii="Arial" w:cs="Arial" w:eastAsia="Arial" w:hAnsi="Arial"/>
          <w:i w:val="0"/>
          <w:iCs w:val="0"/>
          <w:smallCaps w:val="0"/>
          <w:strike w:val="0"/>
          <w:color w:val="000000"/>
          <w:sz w:val="22"/>
          <w:szCs w:val="22"/>
          <w:u w:val="none"/>
          <w:shd w:fill="auto" w:val="clear"/>
          <w:vertAlign w:val="baseline"/>
          <w:rtl w:val="0"/>
        </w:rPr>
        <w:t xml:space="preserve">Manual scene setup không tự ghi đè chỉnh sửa Inspector của designer.</w:t>
      </w:r>
    </w:p>
    <w:p w:rsidR="00000000" w:rsidDel="00000000" w:rsidP="00000000" w:rsidRDefault="00000000" w:rsidRPr="00000000" w14:paraId="00000169">
      <w:pPr>
        <w:pStyle w:val="Heading2"/>
        <w:rPr>
          <w:rFonts w:ascii="Arial" w:cs="Arial" w:eastAsia="Arial" w:hAnsi="Arial"/>
        </w:rPr>
      </w:pPr>
      <w:r w:rsidDel="00000000" w:rsidR="00000000" w:rsidRPr="00000000">
        <w:rPr>
          <w:rFonts w:ascii="Arial" w:cs="Arial" w:eastAsia="Arial" w:hAnsi="Arial"/>
          <w:rtl w:val="0"/>
        </w:rPr>
        <w:t xml:space="preserve">9.2 Roadmap</w:t>
      </w:r>
    </w:p>
    <w:tbl>
      <w:tblPr>
        <w:tblStyle w:val="Table11"/>
        <w:tblW w:w="9360.0" w:type="dxa"/>
        <w:jc w:val="left"/>
        <w:tblInd w:w="5.0" w:type="dxa"/>
        <w:tblBorders>
          <w:top w:color="b7c7d9" w:space="0" w:sz="6" w:val="single"/>
          <w:left w:color="b7c7d9" w:space="0" w:sz="6" w:val="single"/>
          <w:bottom w:color="b7c7d9" w:space="0" w:sz="6" w:val="single"/>
          <w:right w:color="b7c7d9" w:space="0" w:sz="6" w:val="single"/>
          <w:insideH w:color="b7c7d9" w:space="0" w:sz="6" w:val="single"/>
          <w:insideV w:color="b7c7d9" w:space="0" w:sz="6" w:val="single"/>
        </w:tblBorders>
        <w:tblLayout w:type="fixed"/>
        <w:tblLook w:val="0400"/>
      </w:tblPr>
      <w:tblGrid>
        <w:gridCol w:w="1900"/>
        <w:gridCol w:w="5460"/>
        <w:gridCol w:w="2000"/>
        <w:tblGridChange w:id="0">
          <w:tblGrid>
            <w:gridCol w:w="1900"/>
            <w:gridCol w:w="5460"/>
            <w:gridCol w:w="2000"/>
          </w:tblGrid>
        </w:tblGridChange>
      </w:tblGrid>
      <w:tr>
        <w:trPr>
          <w:cantSplit w:val="0"/>
          <w:tblHeader w:val="0"/>
        </w:trPr>
        <w:tc>
          <w:tcPr>
            <w:shd w:fill="000000" w:val="clear"/>
            <w:tcMar>
              <w:top w:w="80.0" w:type="dxa"/>
              <w:bottom w:w="80.0" w:type="dxa"/>
            </w:tcMar>
            <w:vAlign w:val="center"/>
          </w:tcPr>
          <w:p w:rsidR="00000000" w:rsidDel="00000000" w:rsidP="00000000" w:rsidRDefault="00000000" w:rsidRPr="00000000" w14:paraId="0000016A">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GIAI ĐOẠN</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6B">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CÔNG VIỆC CHÍNH</w:t>
            </w:r>
            <w:r w:rsidDel="00000000" w:rsidR="00000000" w:rsidRPr="00000000">
              <w:rPr>
                <w:rtl w:val="0"/>
              </w:rPr>
            </w:r>
          </w:p>
        </w:tc>
        <w:tc>
          <w:tcPr>
            <w:shd w:fill="000000" w:val="clear"/>
            <w:tcMar>
              <w:top w:w="80.0" w:type="dxa"/>
              <w:bottom w:w="80.0" w:type="dxa"/>
            </w:tcMar>
            <w:vAlign w:val="center"/>
          </w:tcPr>
          <w:p w:rsidR="00000000" w:rsidDel="00000000" w:rsidP="00000000" w:rsidRDefault="00000000" w:rsidRPr="00000000" w14:paraId="0000016C">
            <w:pPr>
              <w:spacing w:after="0" w:line="276" w:lineRule="auto"/>
              <w:rPr>
                <w:rFonts w:ascii="Arial" w:cs="Arial" w:eastAsia="Arial" w:hAnsi="Arial"/>
                <w:color w:val="ffffff"/>
              </w:rPr>
            </w:pPr>
            <w:r w:rsidDel="00000000" w:rsidR="00000000" w:rsidRPr="00000000">
              <w:rPr>
                <w:rFonts w:ascii="Arial" w:cs="Arial" w:eastAsia="Arial" w:hAnsi="Arial"/>
                <w:b w:val="1"/>
                <w:bCs w:val="1"/>
                <w:color w:val="ffffff"/>
                <w:sz w:val="18"/>
                <w:szCs w:val="18"/>
                <w:rtl w:val="0"/>
              </w:rPr>
              <w:t xml:space="preserve">ƯỚC LƯỢNG</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6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Milestone 1 - UX Lock</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6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Khóa main menu, tutorial, card hover, placement preview, delete zone và status minimal.</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6F">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70">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Milestone 2 - Balance Pass</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1">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Tune HP curve, reward threshold, tower effects, boss cadence và wave pacing.</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2">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1-2 tuần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73">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Milestone 3 - Visual Clarity</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4">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Giảm link noise, thêm link highlight/filter, polish road/slots/enemy color.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5">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76">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Milestone 4 - Audio Pass</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7">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Gán clip thật cho tower, enemy, boss, wave, UI và BGM; mix volume.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8">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79">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Milestone 5 - Content Expansion</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A">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Thêm map/challenge, enemy variants, artifact/reward pool và boss-specific behavior.</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B">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2-3 tuần</w:t>
            </w:r>
            <w:r w:rsidDel="00000000" w:rsidR="00000000" w:rsidRPr="00000000">
              <w:rPr>
                <w:rtl w:val="0"/>
              </w:rPr>
            </w:r>
          </w:p>
        </w:tc>
      </w:tr>
      <w:tr>
        <w:trPr>
          <w:cantSplit w:val="0"/>
          <w:tblHeader w:val="0"/>
        </w:trPr>
        <w:tc>
          <w:tcPr>
            <w:shd w:fill="ffffff" w:val="clear"/>
            <w:tcMar>
              <w:top w:w="80.0" w:type="dxa"/>
              <w:bottom w:w="80.0" w:type="dxa"/>
            </w:tcMar>
            <w:vAlign w:val="center"/>
          </w:tcPr>
          <w:p w:rsidR="00000000" w:rsidDel="00000000" w:rsidP="00000000" w:rsidRDefault="00000000" w:rsidRPr="00000000" w14:paraId="0000017C">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Milestone 6 - Release Build</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D">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WebGL/PC build, smoke test, performance pass, bugfix và demo package.</w:t>
            </w:r>
            <w:r w:rsidDel="00000000" w:rsidR="00000000" w:rsidRPr="00000000">
              <w:rPr>
                <w:rtl w:val="0"/>
              </w:rPr>
            </w:r>
          </w:p>
        </w:tc>
        <w:tc>
          <w:tcPr>
            <w:shd w:fill="ffffff" w:val="clear"/>
            <w:tcMar>
              <w:top w:w="80.0" w:type="dxa"/>
              <w:bottom w:w="80.0" w:type="dxa"/>
            </w:tcMar>
            <w:vAlign w:val="center"/>
          </w:tcPr>
          <w:p w:rsidR="00000000" w:rsidDel="00000000" w:rsidP="00000000" w:rsidRDefault="00000000" w:rsidRPr="00000000" w14:paraId="0000017E">
            <w:pPr>
              <w:spacing w:after="0" w:line="276" w:lineRule="auto"/>
              <w:rPr>
                <w:rFonts w:ascii="Arial" w:cs="Arial" w:eastAsia="Arial" w:hAnsi="Arial"/>
              </w:rPr>
            </w:pPr>
            <w:r w:rsidDel="00000000" w:rsidR="00000000" w:rsidRPr="00000000">
              <w:rPr>
                <w:rFonts w:ascii="Arial" w:cs="Arial" w:eastAsia="Arial" w:hAnsi="Arial"/>
                <w:sz w:val="18"/>
                <w:szCs w:val="18"/>
                <w:rtl w:val="0"/>
              </w:rPr>
              <w:t xml:space="preserve">1 tuần</w:t>
            </w:r>
            <w:r w:rsidDel="00000000" w:rsidR="00000000" w:rsidRPr="00000000">
              <w:rPr>
                <w:rtl w:val="0"/>
              </w:rPr>
            </w:r>
          </w:p>
        </w:tc>
      </w:tr>
    </w:tbl>
    <w:p w:rsidR="00000000" w:rsidDel="00000000" w:rsidP="00000000" w:rsidRDefault="00000000" w:rsidRPr="00000000" w14:paraId="0000017F">
      <w:pPr>
        <w:rPr>
          <w:rFonts w:ascii="Arial" w:cs="Arial" w:eastAsia="Arial" w:hAnsi="Arial"/>
        </w:rPr>
      </w:pPr>
      <w:r w:rsidDel="00000000" w:rsidR="00000000" w:rsidRPr="00000000">
        <w:rPr>
          <w:rtl w:val="0"/>
        </w:rPr>
      </w:r>
    </w:p>
    <w:sectPr>
      <w:footerReference r:id="rId7"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55555"/>
        <w:sz w:val="18"/>
        <w:szCs w:val="18"/>
        <w:u w:val="none"/>
        <w:shd w:fill="auto" w:val="clear"/>
        <w:vertAlign w:val="baseline"/>
        <w:rtl w:val="0"/>
      </w:rPr>
      <w:t xml:space="preserve">Project Nexus: </w:t>
    </w:r>
    <w:r w:rsidDel="00000000" w:rsidR="00000000" w:rsidRPr="00000000">
      <w:rPr>
        <w:color w:val="555555"/>
        <w:sz w:val="18"/>
        <w:szCs w:val="18"/>
        <w:rtl w:val="0"/>
      </w:rPr>
      <w:t xml:space="preserve">TOWER CONNECTIONS</w:t>
    </w:r>
    <w:r w:rsidDel="00000000" w:rsidR="00000000" w:rsidRPr="00000000">
      <w:rPr>
        <w:rFonts w:ascii="Calibri" w:cs="Calibri" w:eastAsia="Calibri" w:hAnsi="Calibri"/>
        <w:b w:val="0"/>
        <w:bCs w:val="0"/>
        <w:i w:val="0"/>
        <w:iCs w:val="0"/>
        <w:smallCaps w:val="0"/>
        <w:strike w:val="0"/>
        <w:color w:val="555555"/>
        <w:sz w:val="18"/>
        <w:szCs w:val="18"/>
        <w:u w:val="none"/>
        <w:shd w:fill="auto" w:val="clear"/>
        <w:vertAlign w:val="baseline"/>
        <w:rtl w:val="0"/>
      </w:rPr>
      <w:t xml:space="preserve"> GDD</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2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before="360" w:line="276" w:lineRule="auto"/>
    </w:pPr>
    <w:rPr>
      <w:rFonts w:ascii="Calibri" w:cs="Calibri" w:eastAsia="Calibri" w:hAnsi="Calibri"/>
      <w:b w:val="1"/>
      <w:bCs w:val="1"/>
      <w:color w:val="2e74b5"/>
      <w:sz w:val="32"/>
      <w:szCs w:val="32"/>
    </w:rPr>
  </w:style>
  <w:style w:type="paragraph" w:styleId="Heading2">
    <w:name w:val="heading 2"/>
    <w:basedOn w:val="Normal"/>
    <w:next w:val="Normal"/>
    <w:pPr>
      <w:keepNext w:val="1"/>
      <w:keepLines w:val="1"/>
      <w:spacing w:after="140" w:before="280" w:line="276" w:lineRule="auto"/>
    </w:pPr>
    <w:rPr>
      <w:rFonts w:ascii="Calibri" w:cs="Calibri" w:eastAsia="Calibri" w:hAnsi="Calibri"/>
      <w:b w:val="1"/>
      <w:bCs w:val="1"/>
      <w:color w:val="2e74b5"/>
      <w:sz w:val="26"/>
      <w:szCs w:val="26"/>
    </w:rPr>
  </w:style>
  <w:style w:type="paragraph" w:styleId="Heading3">
    <w:name w:val="heading 3"/>
    <w:basedOn w:val="Normal"/>
    <w:next w:val="Normal"/>
    <w:pPr>
      <w:keepNext w:val="1"/>
      <w:keepLines w:val="1"/>
      <w:spacing w:after="100" w:before="200" w:line="276" w:lineRule="auto"/>
    </w:pPr>
    <w:rPr>
      <w:rFonts w:ascii="Calibri" w:cs="Calibri" w:eastAsia="Calibri" w:hAnsi="Calibri"/>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20" w:before="0" w:line="276" w:lineRule="auto"/>
    </w:pPr>
    <w:rPr>
      <w:rFonts w:ascii="Calibri" w:cs="Calibri" w:eastAsia="Calibri" w:hAnsi="Calibri"/>
      <w:b w:val="0"/>
      <w:bCs w:val="0"/>
      <w:color w:val="0b2545"/>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qXJ0F2xGe49NH1wI+u+DCzUxrA==">CgMxLjA4AHIhMVpoTlRvSGxuajhDclhDN3VZbUpRRmowZkQzWnYtbGp2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